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5655" w14:textId="77777777" w:rsidR="00CA3E59" w:rsidRPr="00CA3E59" w:rsidRDefault="00CA3E59" w:rsidP="00CA3E59">
      <w:pPr>
        <w:jc w:val="center"/>
        <w:rPr>
          <w:b/>
          <w:sz w:val="26"/>
          <w:szCs w:val="26"/>
        </w:rPr>
      </w:pPr>
      <w:proofErr w:type="spellStart"/>
      <w:r w:rsidRPr="00CA3E59">
        <w:rPr>
          <w:b/>
          <w:sz w:val="26"/>
          <w:szCs w:val="26"/>
        </w:rPr>
        <w:t>Microbiota</w:t>
      </w:r>
      <w:proofErr w:type="spellEnd"/>
      <w:r w:rsidRPr="00CA3E59">
        <w:rPr>
          <w:b/>
          <w:sz w:val="26"/>
          <w:szCs w:val="26"/>
        </w:rPr>
        <w:t xml:space="preserve"> y Salud digestiva en viajes y desplazamientos</w:t>
      </w:r>
    </w:p>
    <w:p w14:paraId="40EFB4A6" w14:textId="77777777" w:rsidR="00CA3E59" w:rsidRDefault="00CA3E59" w:rsidP="00CA3E59">
      <w:pPr>
        <w:jc w:val="center"/>
        <w:rPr>
          <w:b/>
          <w:sz w:val="24"/>
          <w:szCs w:val="24"/>
        </w:rPr>
      </w:pPr>
      <w:r w:rsidRPr="00CA3E59">
        <w:rPr>
          <w:b/>
          <w:sz w:val="24"/>
          <w:szCs w:val="24"/>
        </w:rPr>
        <w:t xml:space="preserve">Laboratorios </w:t>
      </w:r>
      <w:proofErr w:type="spellStart"/>
      <w:r w:rsidRPr="00CA3E59">
        <w:rPr>
          <w:b/>
          <w:sz w:val="24"/>
          <w:szCs w:val="24"/>
        </w:rPr>
        <w:t>Heel</w:t>
      </w:r>
      <w:proofErr w:type="spellEnd"/>
      <w:r w:rsidRPr="00CA3E59">
        <w:rPr>
          <w:b/>
          <w:sz w:val="24"/>
          <w:szCs w:val="24"/>
        </w:rPr>
        <w:t xml:space="preserve"> España y el Dr. </w:t>
      </w:r>
      <w:proofErr w:type="spellStart"/>
      <w:r w:rsidRPr="00CA3E59">
        <w:rPr>
          <w:b/>
          <w:sz w:val="24"/>
          <w:szCs w:val="24"/>
        </w:rPr>
        <w:t>Aranceta</w:t>
      </w:r>
      <w:proofErr w:type="spellEnd"/>
      <w:r w:rsidRPr="00CA3E59">
        <w:rPr>
          <w:b/>
          <w:sz w:val="24"/>
          <w:szCs w:val="24"/>
        </w:rPr>
        <w:t xml:space="preserve"> explican las claves para prevenir las molestias digestivas en los viajes</w:t>
      </w:r>
    </w:p>
    <w:p w14:paraId="46F21FDE" w14:textId="77777777" w:rsidR="00CA3E59" w:rsidRDefault="00CA3E59" w:rsidP="00CA3E59">
      <w:pPr>
        <w:jc w:val="center"/>
        <w:rPr>
          <w:b/>
          <w:sz w:val="24"/>
          <w:szCs w:val="24"/>
        </w:rPr>
      </w:pPr>
    </w:p>
    <w:p w14:paraId="51BD6023" w14:textId="77777777" w:rsidR="00CA3E59" w:rsidRDefault="00CA3E59" w:rsidP="00CA3E59">
      <w:pPr>
        <w:jc w:val="both"/>
        <w:rPr>
          <w:lang w:val="es-ES_tradnl"/>
        </w:rPr>
      </w:pPr>
      <w:r w:rsidRPr="005C6CF1">
        <w:rPr>
          <w:b/>
        </w:rPr>
        <w:t>Madrid, mayo 2021.-</w:t>
      </w:r>
      <w:r>
        <w:t xml:space="preserve"> Laboratorios </w:t>
      </w:r>
      <w:proofErr w:type="spellStart"/>
      <w:r>
        <w:t>Heel</w:t>
      </w:r>
      <w:proofErr w:type="spellEnd"/>
      <w:r>
        <w:t xml:space="preserve"> España participó, junto al Dr. Javier </w:t>
      </w:r>
      <w:proofErr w:type="spellStart"/>
      <w:r>
        <w:t>Aranceta</w:t>
      </w:r>
      <w:proofErr w:type="spellEnd"/>
      <w:r>
        <w:t xml:space="preserve">, </w:t>
      </w:r>
      <w:proofErr w:type="gramStart"/>
      <w:r w:rsidRPr="00144E89">
        <w:rPr>
          <w:lang w:val="es-ES_tradnl"/>
        </w:rPr>
        <w:t>Presidente</w:t>
      </w:r>
      <w:proofErr w:type="gramEnd"/>
      <w:r w:rsidRPr="00144E89">
        <w:rPr>
          <w:lang w:val="es-ES_tradnl"/>
        </w:rPr>
        <w:t xml:space="preserve"> del Comité Científico de la Sociedad Española de Nutrición Comunitaria (SENC)</w:t>
      </w:r>
      <w:r>
        <w:rPr>
          <w:lang w:val="es-ES_tradnl"/>
        </w:rPr>
        <w:t xml:space="preserve">, en una charla-coloquio junto a periodistas en Madrid. </w:t>
      </w:r>
      <w:r w:rsidR="005C6CF1">
        <w:rPr>
          <w:lang w:val="es-ES_tradnl"/>
        </w:rPr>
        <w:t xml:space="preserve">La conferencia ofreció las claves a la hora de preparar nuestro próximo viaje y evitar las desagradables alteraciones en el sistema digestivo. </w:t>
      </w:r>
    </w:p>
    <w:p w14:paraId="691E0C68" w14:textId="77777777" w:rsidR="005C6CF1" w:rsidRDefault="005C6CF1" w:rsidP="00CA3E59">
      <w:pPr>
        <w:jc w:val="both"/>
        <w:rPr>
          <w:lang w:val="es-ES_tradnl"/>
        </w:rPr>
      </w:pPr>
      <w:r>
        <w:rPr>
          <w:lang w:val="es-ES_tradnl"/>
        </w:rPr>
        <w:t xml:space="preserve">En la interesante conferencia, el Dr. </w:t>
      </w:r>
      <w:proofErr w:type="spellStart"/>
      <w:r>
        <w:rPr>
          <w:lang w:val="es-ES_tradnl"/>
        </w:rPr>
        <w:t>Aranceta</w:t>
      </w:r>
      <w:proofErr w:type="spellEnd"/>
      <w:r>
        <w:rPr>
          <w:lang w:val="es-ES_tradnl"/>
        </w:rPr>
        <w:t xml:space="preserve"> explicó qué es </w:t>
      </w:r>
      <w:proofErr w:type="gramStart"/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intestinal</w:t>
      </w:r>
      <w:proofErr w:type="gramEnd"/>
      <w:r>
        <w:rPr>
          <w:lang w:val="es-ES_tradnl"/>
        </w:rPr>
        <w:t xml:space="preserve">, sus funciones y la importancia que tiene este “órgano invisible” en muchos aspectos de la digestión, la inmunidad, la obesidad, la depresión o la alergia, entre otros. Y, durante los viajes, </w:t>
      </w:r>
      <w:proofErr w:type="gramStart"/>
      <w:r>
        <w:rPr>
          <w:lang w:val="es-ES_tradnl"/>
        </w:rPr>
        <w:t xml:space="preserve">esta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intestinal</w:t>
      </w:r>
      <w:proofErr w:type="gramEnd"/>
      <w:r>
        <w:rPr>
          <w:lang w:val="es-ES_tradnl"/>
        </w:rPr>
        <w:t xml:space="preserve"> puede sufrir y se puede </w:t>
      </w:r>
      <w:r w:rsidR="0067444B">
        <w:rPr>
          <w:lang w:val="es-ES_tradnl"/>
        </w:rPr>
        <w:t>ver alterada</w:t>
      </w:r>
      <w:r>
        <w:rPr>
          <w:lang w:val="es-ES_tradnl"/>
        </w:rPr>
        <w:t xml:space="preserve"> por el cambio </w:t>
      </w:r>
      <w:r w:rsidR="0067444B">
        <w:rPr>
          <w:lang w:val="es-ES_tradnl"/>
        </w:rPr>
        <w:t xml:space="preserve">en la alimentación o el estrés. Esta </w:t>
      </w:r>
      <w:proofErr w:type="spellStart"/>
      <w:r w:rsidR="0067444B">
        <w:rPr>
          <w:lang w:val="es-ES_tradnl"/>
        </w:rPr>
        <w:t>disbiosis</w:t>
      </w:r>
      <w:proofErr w:type="spellEnd"/>
      <w:r w:rsidR="0067444B">
        <w:rPr>
          <w:lang w:val="es-ES_tradnl"/>
        </w:rPr>
        <w:t xml:space="preserve"> nos puede provocar</w:t>
      </w:r>
      <w:r>
        <w:rPr>
          <w:lang w:val="es-ES_tradnl"/>
        </w:rPr>
        <w:t xml:space="preserve"> diarrea, estreñimiento, flatulencias o dolor abdominal. </w:t>
      </w:r>
    </w:p>
    <w:p w14:paraId="40CEEEFD" w14:textId="77777777" w:rsidR="005C6CF1" w:rsidRPr="00CA3E59" w:rsidRDefault="005C6CF1" w:rsidP="00CA3E59">
      <w:pPr>
        <w:jc w:val="both"/>
      </w:pPr>
      <w:r>
        <w:rPr>
          <w:lang w:val="es-ES_tradnl"/>
        </w:rPr>
        <w:t xml:space="preserve">Para ello, el doctor nos dio las claves para </w:t>
      </w:r>
      <w:r w:rsidR="0067444B">
        <w:rPr>
          <w:lang w:val="es-ES_tradnl"/>
        </w:rPr>
        <w:t>minimizar esta</w:t>
      </w:r>
      <w:r w:rsidR="009C6D0D">
        <w:rPr>
          <w:lang w:val="es-ES_tradnl"/>
        </w:rPr>
        <w:t xml:space="preserve">s </w:t>
      </w:r>
      <w:r w:rsidR="0067444B">
        <w:rPr>
          <w:lang w:val="es-ES_tradnl"/>
        </w:rPr>
        <w:t>patologías que, muchas veces, nos suceden</w:t>
      </w:r>
      <w:r w:rsidR="009C6D0D">
        <w:rPr>
          <w:lang w:val="es-ES_tradnl"/>
        </w:rPr>
        <w:t xml:space="preserve"> durante los viajes. </w:t>
      </w:r>
      <w:r w:rsidR="0067444B">
        <w:rPr>
          <w:lang w:val="es-ES_tradnl"/>
        </w:rPr>
        <w:t>Recomendó</w:t>
      </w:r>
      <w:r w:rsidR="009C6D0D">
        <w:rPr>
          <w:lang w:val="es-ES_tradnl"/>
        </w:rPr>
        <w:t xml:space="preserve"> no cenar mucho y </w:t>
      </w:r>
      <w:r w:rsidR="0067444B">
        <w:rPr>
          <w:lang w:val="es-ES_tradnl"/>
        </w:rPr>
        <w:t xml:space="preserve">excesivamente </w:t>
      </w:r>
      <w:r w:rsidR="009C6D0D">
        <w:rPr>
          <w:lang w:val="es-ES_tradnl"/>
        </w:rPr>
        <w:t xml:space="preserve">muy tarde, tener un sueño reparador, no beber alcohol, evitar tomar alimentos crudos y beber mucha </w:t>
      </w:r>
      <w:proofErr w:type="gramStart"/>
      <w:r w:rsidR="009C6D0D">
        <w:rPr>
          <w:lang w:val="es-ES_tradnl"/>
        </w:rPr>
        <w:t>agua</w:t>
      </w:r>
      <w:proofErr w:type="gramEnd"/>
      <w:r w:rsidR="009C6D0D">
        <w:rPr>
          <w:lang w:val="es-ES_tradnl"/>
        </w:rPr>
        <w:t xml:space="preserve"> pero embotellada. </w:t>
      </w:r>
      <w:proofErr w:type="gramStart"/>
      <w:r w:rsidR="00751CD1">
        <w:rPr>
          <w:lang w:val="es-ES_tradnl"/>
        </w:rPr>
        <w:t>Además</w:t>
      </w:r>
      <w:proofErr w:type="gramEnd"/>
      <w:r w:rsidR="009C6D0D">
        <w:rPr>
          <w:lang w:val="es-ES_tradnl"/>
        </w:rPr>
        <w:t xml:space="preserve"> destacó la opción de tomar </w:t>
      </w:r>
      <w:proofErr w:type="spellStart"/>
      <w:r w:rsidR="009C6D0D">
        <w:rPr>
          <w:lang w:val="es-ES_tradnl"/>
        </w:rPr>
        <w:t>probióticos</w:t>
      </w:r>
      <w:proofErr w:type="spellEnd"/>
      <w:r w:rsidR="009C6D0D">
        <w:rPr>
          <w:lang w:val="es-ES_tradnl"/>
        </w:rPr>
        <w:t xml:space="preserve"> de manera preventiva y </w:t>
      </w:r>
      <w:r w:rsidR="00ED7855">
        <w:rPr>
          <w:lang w:val="es-ES_tradnl"/>
        </w:rPr>
        <w:t xml:space="preserve">mantener una </w:t>
      </w:r>
      <w:proofErr w:type="spellStart"/>
      <w:r w:rsidR="00ED7855">
        <w:rPr>
          <w:lang w:val="es-ES_tradnl"/>
        </w:rPr>
        <w:t>microbiota</w:t>
      </w:r>
      <w:proofErr w:type="spellEnd"/>
      <w:r w:rsidR="00ED7855">
        <w:rPr>
          <w:lang w:val="es-ES_tradnl"/>
        </w:rPr>
        <w:t xml:space="preserve"> intestinal saludable antes de viajar</w:t>
      </w:r>
      <w:r w:rsidR="009C6D0D">
        <w:rPr>
          <w:lang w:val="es-ES_tradnl"/>
        </w:rPr>
        <w:t>. Y es que los</w:t>
      </w:r>
      <w:r w:rsidR="009C6D0D">
        <w:t xml:space="preserve"> </w:t>
      </w:r>
      <w:proofErr w:type="spellStart"/>
      <w:r w:rsidR="009C6D0D">
        <w:t>probióticos</w:t>
      </w:r>
      <w:proofErr w:type="spellEnd"/>
      <w:r w:rsidR="009C6D0D">
        <w:t xml:space="preserve"> potencian los efectos beneficiosos </w:t>
      </w:r>
      <w:proofErr w:type="gramStart"/>
      <w:r w:rsidR="009C6D0D">
        <w:t xml:space="preserve">de la </w:t>
      </w:r>
      <w:proofErr w:type="spellStart"/>
      <w:r w:rsidR="009C6D0D">
        <w:t>microbiota</w:t>
      </w:r>
      <w:proofErr w:type="spellEnd"/>
      <w:r w:rsidR="009C6D0D">
        <w:t xml:space="preserve"> intestinal</w:t>
      </w:r>
      <w:proofErr w:type="gramEnd"/>
      <w:r w:rsidR="009C6D0D">
        <w:t xml:space="preserve"> y controlan sus posibles efectos perjudiciales para la salud.</w:t>
      </w:r>
    </w:p>
    <w:p w14:paraId="5DB32764" w14:textId="77777777" w:rsidR="00CA3E59" w:rsidRDefault="00CA3E59">
      <w:pPr>
        <w:rPr>
          <w:b/>
        </w:rPr>
      </w:pPr>
    </w:p>
    <w:p w14:paraId="3CFB0C1B" w14:textId="77777777" w:rsidR="009C6D0D" w:rsidRDefault="009C6D0D">
      <w:r>
        <w:t>ENTORNO TURÍSTICO</w:t>
      </w:r>
    </w:p>
    <w:p w14:paraId="060C4D6A" w14:textId="77777777" w:rsidR="00747FB7" w:rsidRPr="009C6D0D" w:rsidRDefault="004F4A35">
      <w:hyperlink r:id="rId4" w:tgtFrame="_blank" w:history="1">
        <w:r w:rsidR="00747FB7" w:rsidRPr="009C6D0D">
          <w:t>https://www.entornoturistico.com/como-viajar-y-hacer-turismo-de-forma-saludable/</w:t>
        </w:r>
      </w:hyperlink>
      <w:r w:rsidR="009C6D0D">
        <w:t xml:space="preserve"> </w:t>
      </w:r>
    </w:p>
    <w:p w14:paraId="21029AAD" w14:textId="77777777" w:rsidR="00676A89" w:rsidRPr="009C6D0D" w:rsidRDefault="009C6D0D">
      <w:r>
        <w:t>EUROMUNDO GLOBAL</w:t>
      </w:r>
    </w:p>
    <w:p w14:paraId="7BF4970A" w14:textId="77777777" w:rsidR="00676A89" w:rsidRPr="009C6D0D" w:rsidRDefault="004F4A35">
      <w:hyperlink r:id="rId5" w:tgtFrame="_blank" w:history="1">
        <w:r w:rsidR="004E5C6B" w:rsidRPr="009C6D0D">
          <w:t>https://www.euromundoglobal.com/noticia/424789/aviacion-y-turismo/la-flora-intestinal-en-los-viajes.html</w:t>
        </w:r>
      </w:hyperlink>
    </w:p>
    <w:p w14:paraId="715363AD" w14:textId="77777777" w:rsidR="00747FB7" w:rsidRPr="009C6D0D" w:rsidRDefault="009C6D0D">
      <w:r>
        <w:t>MADRID IN&amp;OUT</w:t>
      </w:r>
    </w:p>
    <w:p w14:paraId="2723C63B" w14:textId="0875FBE2" w:rsidR="00FF675D" w:rsidRDefault="004F4A35" w:rsidP="00FF675D">
      <w:hyperlink r:id="rId6" w:history="1">
        <w:r w:rsidR="00FF675D" w:rsidRPr="009C6D0D">
          <w:t>https://www.madridinout.com/el_doctor_javier_aranceta_y_los_laboratorios_heel</w:t>
        </w:r>
      </w:hyperlink>
      <w:r w:rsidR="00FF675D">
        <w:t xml:space="preserve"> </w:t>
      </w:r>
    </w:p>
    <w:p w14:paraId="6B3BF6C4" w14:textId="77777777" w:rsidR="00556EA9" w:rsidRPr="00556EA9" w:rsidRDefault="00556EA9" w:rsidP="00556EA9">
      <w:pPr>
        <w:spacing w:after="113" w:line="288" w:lineRule="auto"/>
        <w:jc w:val="both"/>
        <w:rPr>
          <w:rFonts w:cstheme="minorHAnsi"/>
        </w:rPr>
      </w:pPr>
      <w:r w:rsidRPr="00556EA9">
        <w:rPr>
          <w:rFonts w:cstheme="minorHAnsi"/>
        </w:rPr>
        <w:t>BLOG ANA BELÉN GONZÁLEZ</w:t>
      </w:r>
    </w:p>
    <w:p w14:paraId="314CB7D0" w14:textId="7C02362F" w:rsidR="00556EA9" w:rsidRDefault="004F4A35" w:rsidP="00556EA9">
      <w:pPr>
        <w:rPr>
          <w:rStyle w:val="Hipervnculo"/>
          <w:rFonts w:cstheme="minorHAnsi"/>
          <w:color w:val="000000" w:themeColor="text1"/>
          <w:u w:val="none"/>
        </w:rPr>
      </w:pPr>
      <w:hyperlink r:id="rId7" w:history="1">
        <w:r w:rsidR="00556EA9" w:rsidRPr="00556EA9">
          <w:rPr>
            <w:rStyle w:val="Hipervnculo"/>
            <w:rFonts w:cstheme="minorHAnsi"/>
            <w:color w:val="000000" w:themeColor="text1"/>
            <w:u w:val="none"/>
          </w:rPr>
          <w:t>https://abgonzalezpinos.com/2021/05/08/viajaryanoseralomismo/</w:t>
        </w:r>
      </w:hyperlink>
    </w:p>
    <w:p w14:paraId="704249D2" w14:textId="77777777" w:rsidR="009659CB" w:rsidRPr="005B7C4A" w:rsidRDefault="009659CB" w:rsidP="009659CB">
      <w:pPr>
        <w:spacing w:after="57" w:line="288" w:lineRule="auto"/>
        <w:jc w:val="both"/>
        <w:rPr>
          <w:rFonts w:cstheme="minorHAnsi"/>
          <w:color w:val="000000" w:themeColor="text1"/>
        </w:rPr>
      </w:pPr>
      <w:r w:rsidRPr="005B7C4A">
        <w:rPr>
          <w:rFonts w:cstheme="minorHAnsi"/>
          <w:color w:val="000000" w:themeColor="text1"/>
        </w:rPr>
        <w:t>DIARIO 16 (página 91)</w:t>
      </w:r>
    </w:p>
    <w:p w14:paraId="3A16E105" w14:textId="6969434B" w:rsidR="009659CB" w:rsidRPr="009659CB" w:rsidRDefault="004F4A35" w:rsidP="009659CB">
      <w:pPr>
        <w:spacing w:after="170" w:line="288" w:lineRule="auto"/>
        <w:jc w:val="both"/>
        <w:rPr>
          <w:rStyle w:val="Hipervnculo"/>
          <w:rFonts w:cstheme="minorHAnsi"/>
          <w:color w:val="000000" w:themeColor="text1"/>
          <w:u w:val="none"/>
        </w:rPr>
      </w:pPr>
      <w:hyperlink r:id="rId8" w:history="1">
        <w:r w:rsidR="009659CB" w:rsidRPr="009659CB">
          <w:rPr>
            <w:rStyle w:val="Hipervnculo"/>
            <w:rFonts w:cstheme="minorHAnsi"/>
            <w:color w:val="000000" w:themeColor="text1"/>
            <w:u w:val="none"/>
          </w:rPr>
          <w:t>https://es.calameo.com/read/004732018721c03d57524</w:t>
        </w:r>
      </w:hyperlink>
    </w:p>
    <w:p w14:paraId="1AC34DAB" w14:textId="77777777" w:rsidR="009659CB" w:rsidRPr="005B7C4A" w:rsidRDefault="009659CB" w:rsidP="009659CB">
      <w:pPr>
        <w:spacing w:after="57" w:line="288" w:lineRule="auto"/>
        <w:jc w:val="both"/>
        <w:rPr>
          <w:rFonts w:cstheme="minorHAnsi"/>
          <w:color w:val="000000" w:themeColor="text1"/>
        </w:rPr>
      </w:pPr>
      <w:r w:rsidRPr="005B7C4A">
        <w:rPr>
          <w:rFonts w:cstheme="minorHAnsi"/>
          <w:color w:val="000000" w:themeColor="text1"/>
        </w:rPr>
        <w:lastRenderedPageBreak/>
        <w:t>REVISTA MEET IN</w:t>
      </w:r>
    </w:p>
    <w:p w14:paraId="51874C39" w14:textId="41882D16" w:rsidR="009659CB" w:rsidRDefault="004F4A35" w:rsidP="009659CB">
      <w:pPr>
        <w:spacing w:after="113" w:line="288" w:lineRule="auto"/>
        <w:jc w:val="both"/>
        <w:rPr>
          <w:rStyle w:val="Hipervnculo"/>
          <w:rFonts w:cstheme="minorHAnsi"/>
          <w:color w:val="000000" w:themeColor="text1"/>
          <w:u w:val="none"/>
        </w:rPr>
      </w:pPr>
      <w:hyperlink r:id="rId9" w:history="1">
        <w:r w:rsidR="009659CB" w:rsidRPr="009659CB">
          <w:rPr>
            <w:rStyle w:val="Hipervnculo"/>
            <w:rFonts w:cstheme="minorHAnsi"/>
            <w:color w:val="000000" w:themeColor="text1"/>
            <w:u w:val="none"/>
          </w:rPr>
          <w:t>https://www.meet-in.es/probioticos-los-grandes-aliados-para-los-trastornos-de-salud-en-los-viajes/</w:t>
        </w:r>
      </w:hyperlink>
    </w:p>
    <w:p w14:paraId="1ECF0D13" w14:textId="5A484367" w:rsidR="00AD74BF" w:rsidRDefault="00AD74BF" w:rsidP="009659CB">
      <w:pPr>
        <w:spacing w:after="113" w:line="288" w:lineRule="auto"/>
        <w:jc w:val="both"/>
        <w:rPr>
          <w:rStyle w:val="Hipervnculo"/>
          <w:rFonts w:cstheme="minorHAnsi"/>
          <w:color w:val="000000" w:themeColor="text1"/>
          <w:u w:val="none"/>
        </w:rPr>
      </w:pPr>
      <w:r>
        <w:rPr>
          <w:rStyle w:val="Hipervnculo"/>
          <w:rFonts w:cstheme="minorHAnsi"/>
          <w:color w:val="000000" w:themeColor="text1"/>
          <w:u w:val="none"/>
        </w:rPr>
        <w:t>REVISTA ALTUM</w:t>
      </w:r>
    </w:p>
    <w:p w14:paraId="214EB012" w14:textId="1F91EFF5" w:rsidR="00AD74BF" w:rsidRDefault="004F4A35" w:rsidP="009659CB">
      <w:pPr>
        <w:spacing w:after="113" w:line="288" w:lineRule="auto"/>
        <w:jc w:val="both"/>
        <w:rPr>
          <w:rStyle w:val="Hipervnculo"/>
          <w:rFonts w:cstheme="minorHAnsi"/>
          <w:color w:val="000000" w:themeColor="text1"/>
          <w:u w:val="none"/>
        </w:rPr>
      </w:pPr>
      <w:hyperlink r:id="rId10" w:history="1">
        <w:r w:rsidR="00AD74BF" w:rsidRPr="00AD74BF">
          <w:rPr>
            <w:rStyle w:val="Hipervnculo"/>
            <w:rFonts w:cstheme="minorHAnsi"/>
            <w:color w:val="000000" w:themeColor="text1"/>
            <w:u w:val="none"/>
          </w:rPr>
          <w:t>https://www.altum.es/claves-alimenticias-viajeros/</w:t>
        </w:r>
      </w:hyperlink>
    </w:p>
    <w:p w14:paraId="3CAF5861" w14:textId="7DAC793D" w:rsidR="00AC579A" w:rsidRDefault="00AC579A" w:rsidP="009659CB">
      <w:pPr>
        <w:spacing w:after="113" w:line="288" w:lineRule="auto"/>
        <w:jc w:val="both"/>
        <w:rPr>
          <w:rStyle w:val="Hipervnculo"/>
          <w:rFonts w:cstheme="minorHAnsi"/>
          <w:color w:val="000000" w:themeColor="text1"/>
          <w:u w:val="none"/>
        </w:rPr>
      </w:pPr>
      <w:r>
        <w:rPr>
          <w:rStyle w:val="Hipervnculo"/>
          <w:rFonts w:cstheme="minorHAnsi"/>
          <w:color w:val="000000" w:themeColor="text1"/>
          <w:u w:val="none"/>
        </w:rPr>
        <w:t>REVISTA TOP VIAJES</w:t>
      </w:r>
    </w:p>
    <w:p w14:paraId="5CB40521" w14:textId="428BC507" w:rsidR="00AC579A" w:rsidRDefault="004F4A35" w:rsidP="009659CB">
      <w:pPr>
        <w:spacing w:after="113" w:line="288" w:lineRule="auto"/>
        <w:jc w:val="both"/>
        <w:rPr>
          <w:rStyle w:val="Hipervnculo"/>
          <w:rFonts w:ascii="Frutiger Neue LT Book" w:hAnsi="Frutiger Neue LT Book" w:cs="Frutiger Neue LT Book"/>
          <w:color w:val="000000" w:themeColor="text1"/>
          <w:sz w:val="20"/>
          <w:szCs w:val="20"/>
          <w:u w:val="none"/>
        </w:rPr>
      </w:pPr>
      <w:hyperlink r:id="rId11" w:history="1">
        <w:r w:rsidR="00AC579A" w:rsidRPr="00AC579A">
          <w:rPr>
            <w:rStyle w:val="Hipervnculo"/>
            <w:rFonts w:ascii="Frutiger Neue LT Book" w:hAnsi="Frutiger Neue LT Book" w:cs="Frutiger Neue LT Book"/>
            <w:color w:val="000000" w:themeColor="text1"/>
            <w:sz w:val="20"/>
            <w:szCs w:val="20"/>
            <w:u w:val="none"/>
          </w:rPr>
          <w:t>http://www.topviajes.net/mag/2021/junio/index.html?page=116</w:t>
        </w:r>
      </w:hyperlink>
    </w:p>
    <w:p w14:paraId="071286D2" w14:textId="18B8A9DC" w:rsidR="004F4A35" w:rsidRDefault="004F4A35" w:rsidP="009659CB">
      <w:pPr>
        <w:spacing w:after="113" w:line="288" w:lineRule="auto"/>
        <w:jc w:val="both"/>
        <w:rPr>
          <w:rStyle w:val="Hipervnculo"/>
          <w:rFonts w:ascii="Frutiger Neue LT Book" w:hAnsi="Frutiger Neue LT Book" w:cs="Frutiger Neue LT Book"/>
          <w:color w:val="000000" w:themeColor="text1"/>
          <w:sz w:val="20"/>
          <w:szCs w:val="20"/>
          <w:u w:val="none"/>
        </w:rPr>
      </w:pPr>
      <w:r>
        <w:rPr>
          <w:rStyle w:val="Hipervnculo"/>
          <w:rFonts w:ascii="Frutiger Neue LT Book" w:hAnsi="Frutiger Neue LT Book" w:cs="Frutiger Neue LT Book"/>
          <w:color w:val="000000" w:themeColor="text1"/>
          <w:sz w:val="20"/>
          <w:szCs w:val="20"/>
          <w:u w:val="none"/>
        </w:rPr>
        <w:t>REVISTA ORIGEN</w:t>
      </w:r>
    </w:p>
    <w:p w14:paraId="7F59156A" w14:textId="3D000F82" w:rsidR="004F4A35" w:rsidRPr="004F4A35" w:rsidRDefault="004F4A35" w:rsidP="009659CB">
      <w:pPr>
        <w:spacing w:after="113" w:line="288" w:lineRule="auto"/>
        <w:jc w:val="both"/>
        <w:rPr>
          <w:rStyle w:val="Hipervnculo"/>
          <w:rFonts w:ascii="Frutiger Neue LT Book" w:hAnsi="Frutiger Neue LT Book" w:cs="Frutiger Neue LT Book"/>
          <w:color w:val="000000" w:themeColor="text1"/>
          <w:sz w:val="20"/>
          <w:szCs w:val="20"/>
          <w:u w:val="none"/>
        </w:rPr>
      </w:pPr>
      <w:hyperlink r:id="rId12" w:history="1">
        <w:r w:rsidRPr="004F4A35">
          <w:rPr>
            <w:rStyle w:val="Hipervnculo"/>
            <w:rFonts w:ascii="Frutiger Neue LT Book" w:hAnsi="Frutiger Neue LT Book" w:cs="Frutiger Neue LT Book"/>
            <w:color w:val="000000" w:themeColor="text1"/>
            <w:sz w:val="20"/>
            <w:szCs w:val="20"/>
            <w:u w:val="none"/>
          </w:rPr>
          <w:t>https://www.origenonline.es/index.php/2021/07/19/proteger-la-microbiota-imprescindible-a-la-hora-de-viajar/</w:t>
        </w:r>
      </w:hyperlink>
    </w:p>
    <w:p w14:paraId="7BE59258" w14:textId="77777777" w:rsidR="009659CB" w:rsidRPr="00556EA9" w:rsidRDefault="009659CB" w:rsidP="00556EA9">
      <w:pPr>
        <w:rPr>
          <w:rFonts w:cstheme="minorHAnsi"/>
          <w:color w:val="000000" w:themeColor="text1"/>
        </w:rPr>
      </w:pPr>
    </w:p>
    <w:p w14:paraId="22788BF1" w14:textId="77777777" w:rsidR="00FF675D" w:rsidRPr="009C6D0D" w:rsidRDefault="00FF675D" w:rsidP="00FF675D"/>
    <w:p w14:paraId="059D7379" w14:textId="77777777" w:rsidR="00835EEF" w:rsidRDefault="00835EEF">
      <w:pPr>
        <w:rPr>
          <w:color w:val="17365D" w:themeColor="text2" w:themeShade="BF"/>
          <w:sz w:val="24"/>
          <w:szCs w:val="24"/>
        </w:rPr>
      </w:pPr>
    </w:p>
    <w:p w14:paraId="0463910C" w14:textId="77777777" w:rsidR="00FF675D" w:rsidRPr="00747FB7" w:rsidRDefault="00FF675D">
      <w:pPr>
        <w:rPr>
          <w:color w:val="17365D" w:themeColor="text2" w:themeShade="BF"/>
          <w:sz w:val="24"/>
          <w:szCs w:val="24"/>
        </w:rPr>
      </w:pPr>
    </w:p>
    <w:sectPr w:rsidR="00FF675D" w:rsidRPr="00747FB7" w:rsidSect="00D00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ue LT Book">
    <w:altName w:val="﷽﷽﷽﷽﷽﷽﷽﷽ NEUE LT BOOK"/>
    <w:panose1 w:val="02000503000000000000"/>
    <w:charset w:val="4D"/>
    <w:family w:val="auto"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A89"/>
    <w:rsid w:val="004E5C6B"/>
    <w:rsid w:val="004F4A35"/>
    <w:rsid w:val="00556EA9"/>
    <w:rsid w:val="005B7C4A"/>
    <w:rsid w:val="005C6CF1"/>
    <w:rsid w:val="0067444B"/>
    <w:rsid w:val="00676A89"/>
    <w:rsid w:val="00742369"/>
    <w:rsid w:val="00747FB7"/>
    <w:rsid w:val="00751CD1"/>
    <w:rsid w:val="00835EEF"/>
    <w:rsid w:val="00855135"/>
    <w:rsid w:val="0093658C"/>
    <w:rsid w:val="009659CB"/>
    <w:rsid w:val="009C6D0D"/>
    <w:rsid w:val="00AC579A"/>
    <w:rsid w:val="00AD74BF"/>
    <w:rsid w:val="00CA3E59"/>
    <w:rsid w:val="00D00571"/>
    <w:rsid w:val="00ED7855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73A5"/>
  <w15:docId w15:val="{D48C77EA-4BA8-0241-AA9B-C54198A8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6A8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6E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calameo.com/read/004732018721c03d575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gonzalezpinos.com/2021/05/08/viajaryanoseralomismo/" TargetMode="External"/><Relationship Id="rId12" Type="http://schemas.openxmlformats.org/officeDocument/2006/relationships/hyperlink" Target="https://www.origenonline.es/index.php/2021/07/19/proteger-la-microbiota-imprescindible-a-la-hora-de-viaj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dridinout.com/el_doctor_javier_aranceta_y_los_laboratorios_heel" TargetMode="External"/><Relationship Id="rId11" Type="http://schemas.openxmlformats.org/officeDocument/2006/relationships/hyperlink" Target="http://www.topviajes.net/mag/2021/junio/index.html?page=116" TargetMode="External"/><Relationship Id="rId5" Type="http://schemas.openxmlformats.org/officeDocument/2006/relationships/hyperlink" Target="https://www.euromundoglobal.com/noticia/424789/aviacion-y-turismo/la-flora-intestinal-en-los-viajes.html" TargetMode="External"/><Relationship Id="rId10" Type="http://schemas.openxmlformats.org/officeDocument/2006/relationships/hyperlink" Target="https://www.altum.es/claves-alimenticias-viajeros/" TargetMode="External"/><Relationship Id="rId4" Type="http://schemas.openxmlformats.org/officeDocument/2006/relationships/hyperlink" Target="https://www.entornoturistico.com/como-viajar-y-hacer-turismo-de-forma-saludable/" TargetMode="External"/><Relationship Id="rId9" Type="http://schemas.openxmlformats.org/officeDocument/2006/relationships/hyperlink" Target="https://www.meet-in.es/probioticos-los-grandes-aliados-para-los-trastornos-de-salud-en-los-viaj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Garcia, Maria Isabel</cp:lastModifiedBy>
  <cp:revision>11</cp:revision>
  <dcterms:created xsi:type="dcterms:W3CDTF">2021-05-05T13:08:00Z</dcterms:created>
  <dcterms:modified xsi:type="dcterms:W3CDTF">2021-07-20T10:23:00Z</dcterms:modified>
</cp:coreProperties>
</file>