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3F" w:rsidRPr="006A4748" w:rsidRDefault="0015713F" w:rsidP="0015713F">
      <w:pPr>
        <w:jc w:val="center"/>
        <w:rPr>
          <w:b/>
          <w:sz w:val="26"/>
          <w:szCs w:val="26"/>
          <w:lang w:val="es-ES_tradnl"/>
        </w:rPr>
      </w:pPr>
      <w:r>
        <w:rPr>
          <w:b/>
          <w:sz w:val="26"/>
          <w:szCs w:val="26"/>
          <w:lang w:val="es-ES_tradnl"/>
        </w:rPr>
        <w:t>Heel España participa</w:t>
      </w:r>
      <w:r w:rsidRPr="006A4748">
        <w:rPr>
          <w:b/>
          <w:sz w:val="26"/>
          <w:szCs w:val="26"/>
          <w:lang w:val="es-ES_tradnl"/>
        </w:rPr>
        <w:t xml:space="preserve"> en </w:t>
      </w:r>
      <w:r w:rsidR="00673ABB">
        <w:rPr>
          <w:b/>
          <w:sz w:val="26"/>
          <w:szCs w:val="26"/>
          <w:lang w:val="es-ES_tradnl"/>
        </w:rPr>
        <w:t xml:space="preserve">las </w:t>
      </w:r>
      <w:r w:rsidR="00880010">
        <w:rPr>
          <w:b/>
          <w:sz w:val="26"/>
          <w:szCs w:val="26"/>
          <w:lang w:val="es-ES_tradnl"/>
        </w:rPr>
        <w:t xml:space="preserve">XXIX </w:t>
      </w:r>
      <w:r w:rsidR="00673ABB">
        <w:rPr>
          <w:b/>
          <w:sz w:val="26"/>
          <w:szCs w:val="26"/>
          <w:lang w:val="es-ES_tradnl"/>
        </w:rPr>
        <w:t>Jornadas</w:t>
      </w:r>
      <w:r w:rsidR="00491E87">
        <w:rPr>
          <w:b/>
          <w:sz w:val="26"/>
          <w:szCs w:val="26"/>
          <w:lang w:val="es-ES_tradnl"/>
        </w:rPr>
        <w:t xml:space="preserve"> de la AEMB</w:t>
      </w:r>
      <w:r w:rsidRPr="006A4748">
        <w:rPr>
          <w:b/>
          <w:sz w:val="26"/>
          <w:szCs w:val="26"/>
          <w:lang w:val="es-ES_tradnl"/>
        </w:rPr>
        <w:t xml:space="preserve"> </w:t>
      </w:r>
    </w:p>
    <w:p w:rsidR="0015713F" w:rsidRDefault="00767D24" w:rsidP="0015713F">
      <w:pPr>
        <w:jc w:val="center"/>
        <w:rPr>
          <w:rStyle w:val="Textoennegrita"/>
          <w:sz w:val="24"/>
          <w:szCs w:val="24"/>
          <w:lang w:val="es-ES_tradnl"/>
        </w:rPr>
      </w:pPr>
      <w:r>
        <w:rPr>
          <w:rStyle w:val="Textoennegrita"/>
          <w:sz w:val="24"/>
          <w:szCs w:val="24"/>
          <w:lang w:val="es-ES_tradnl"/>
        </w:rPr>
        <w:t>Jornada organizada por l</w:t>
      </w:r>
      <w:r w:rsidR="00647384">
        <w:rPr>
          <w:rStyle w:val="Textoennegrita"/>
          <w:sz w:val="24"/>
          <w:szCs w:val="24"/>
          <w:lang w:val="es-ES_tradnl"/>
        </w:rPr>
        <w:t xml:space="preserve">a </w:t>
      </w:r>
      <w:r w:rsidR="00491E87">
        <w:rPr>
          <w:rStyle w:val="Textoennegrita"/>
          <w:sz w:val="24"/>
          <w:szCs w:val="24"/>
          <w:lang w:val="es-ES_tradnl"/>
        </w:rPr>
        <w:t>Asociación Española de Médicos de Baloncesto, del 28 al 30 de junio</w:t>
      </w:r>
      <w:r w:rsidR="00494E10">
        <w:rPr>
          <w:rStyle w:val="Textoennegrita"/>
          <w:sz w:val="24"/>
          <w:szCs w:val="24"/>
          <w:lang w:val="es-ES_tradnl"/>
        </w:rPr>
        <w:t xml:space="preserve"> </w:t>
      </w:r>
    </w:p>
    <w:p w:rsidR="0015713F" w:rsidRDefault="00494E10" w:rsidP="00FD5609">
      <w:pPr>
        <w:jc w:val="both"/>
        <w:rPr>
          <w:lang w:val="es-ES_tradnl"/>
        </w:rPr>
      </w:pPr>
      <w:r>
        <w:rPr>
          <w:b/>
          <w:lang w:val="es-ES_tradnl"/>
        </w:rPr>
        <w:t>Barcelona</w:t>
      </w:r>
      <w:r w:rsidR="0015713F" w:rsidRPr="008B46C2">
        <w:rPr>
          <w:b/>
          <w:lang w:val="es-ES_tradnl"/>
        </w:rPr>
        <w:t xml:space="preserve">, </w:t>
      </w:r>
      <w:r w:rsidR="00647384">
        <w:rPr>
          <w:b/>
          <w:lang w:val="es-ES_tradnl"/>
        </w:rPr>
        <w:t>junio</w:t>
      </w:r>
      <w:r w:rsidR="0015713F" w:rsidRPr="008B46C2">
        <w:rPr>
          <w:b/>
          <w:lang w:val="es-ES_tradnl"/>
        </w:rPr>
        <w:t xml:space="preserve"> 2018.-</w:t>
      </w:r>
      <w:r w:rsidR="0015713F">
        <w:rPr>
          <w:lang w:val="es-ES_tradnl"/>
        </w:rPr>
        <w:t xml:space="preserve"> Heel España </w:t>
      </w:r>
      <w:r w:rsidR="0098281C">
        <w:rPr>
          <w:lang w:val="es-ES_tradnl"/>
        </w:rPr>
        <w:t xml:space="preserve">estará presente </w:t>
      </w:r>
      <w:r w:rsidR="00141EA3">
        <w:rPr>
          <w:lang w:val="es-ES_tradnl"/>
        </w:rPr>
        <w:t>del 28 al 30</w:t>
      </w:r>
      <w:r w:rsidR="0098281C">
        <w:rPr>
          <w:lang w:val="es-ES_tradnl"/>
        </w:rPr>
        <w:t xml:space="preserve"> de junio </w:t>
      </w:r>
      <w:r w:rsidR="00B347C7">
        <w:rPr>
          <w:lang w:val="es-ES_tradnl"/>
        </w:rPr>
        <w:t>en la</w:t>
      </w:r>
      <w:r w:rsidR="00141EA3">
        <w:rPr>
          <w:lang w:val="es-ES_tradnl"/>
        </w:rPr>
        <w:t>s</w:t>
      </w:r>
      <w:r w:rsidR="00B347C7">
        <w:rPr>
          <w:lang w:val="es-ES_tradnl"/>
        </w:rPr>
        <w:t xml:space="preserve"> </w:t>
      </w:r>
      <w:r w:rsidR="00141EA3">
        <w:rPr>
          <w:lang w:val="es-ES_tradnl"/>
        </w:rPr>
        <w:t xml:space="preserve">XXIX </w:t>
      </w:r>
      <w:r w:rsidR="00B347C7">
        <w:rPr>
          <w:lang w:val="es-ES_tradnl"/>
        </w:rPr>
        <w:t>Jornada</w:t>
      </w:r>
      <w:r w:rsidR="00141EA3">
        <w:rPr>
          <w:lang w:val="es-ES_tradnl"/>
        </w:rPr>
        <w:t>s</w:t>
      </w:r>
      <w:r w:rsidR="00B347C7">
        <w:rPr>
          <w:lang w:val="es-ES_tradnl"/>
        </w:rPr>
        <w:t xml:space="preserve"> </w:t>
      </w:r>
      <w:r w:rsidR="00141EA3">
        <w:rPr>
          <w:lang w:val="es-ES_tradnl"/>
        </w:rPr>
        <w:t xml:space="preserve">de la AEMB, Asociación Española de Médicos de </w:t>
      </w:r>
      <w:r w:rsidR="00C168D7">
        <w:rPr>
          <w:lang w:val="es-ES_tradnl"/>
        </w:rPr>
        <w:t>Baloncesto</w:t>
      </w:r>
      <w:r w:rsidR="00D0346D">
        <w:rPr>
          <w:lang w:val="es-ES_tradnl"/>
        </w:rPr>
        <w:t>, que se celebra</w:t>
      </w:r>
      <w:r w:rsidR="00C168D7">
        <w:rPr>
          <w:lang w:val="es-ES_tradnl"/>
        </w:rPr>
        <w:t xml:space="preserve"> en Barcelona. En esta j</w:t>
      </w:r>
      <w:r w:rsidR="00141EA3">
        <w:rPr>
          <w:lang w:val="es-ES_tradnl"/>
        </w:rPr>
        <w:t xml:space="preserve">ornada, en la que se darán cita médicos y fisioterapeutas de los equipos de baloncesto de categorías profesionales y de formación, se pondrá en común problemas y situaciones anómalas que pueden encontrarse en la dinámica de la temporada para contrastar decisiones y establecer medidas preventivas. </w:t>
      </w:r>
    </w:p>
    <w:p w:rsidR="00457854" w:rsidRDefault="00F944FC" w:rsidP="00FD5609">
      <w:pPr>
        <w:jc w:val="both"/>
        <w:rPr>
          <w:b/>
          <w:lang w:val="es-ES_tradnl"/>
        </w:rPr>
      </w:pPr>
      <w:r>
        <w:rPr>
          <w:b/>
          <w:lang w:val="es-ES_tradnl"/>
        </w:rPr>
        <w:t>Uso de probióticos: beneficio para el deportista</w:t>
      </w:r>
    </w:p>
    <w:p w:rsidR="00887E8D" w:rsidRDefault="00887E8D" w:rsidP="00FD5609">
      <w:pPr>
        <w:jc w:val="both"/>
        <w:rPr>
          <w:lang w:val="es-ES_tradnl"/>
        </w:rPr>
      </w:pPr>
      <w:r>
        <w:rPr>
          <w:lang w:val="es-ES_tradnl"/>
        </w:rPr>
        <w:t xml:space="preserve">Los deportistas de élite experimentan durante el entrenamiento y la competición un estrés fisiológico </w:t>
      </w:r>
      <w:r w:rsidR="00224771">
        <w:rPr>
          <w:lang w:val="es-ES_tradnl"/>
        </w:rPr>
        <w:t>debido a que su organismo sufre de</w:t>
      </w:r>
      <w:r>
        <w:rPr>
          <w:lang w:val="es-ES_tradnl"/>
        </w:rPr>
        <w:t xml:space="preserve"> forma física y mental.</w:t>
      </w:r>
      <w:r w:rsidR="00224771">
        <w:rPr>
          <w:lang w:val="es-ES_tradnl"/>
        </w:rPr>
        <w:t xml:space="preserve"> En concreto, el intestino es uno de los órganos que más directamente sufre las consecuencias del aumento de temperatura corporal. Por ello, los deportistas, especialmente durante los eventos exhaustivos prolongados</w:t>
      </w:r>
      <w:r w:rsidR="00080D68">
        <w:rPr>
          <w:lang w:val="es-ES_tradnl"/>
        </w:rPr>
        <w:t>,</w:t>
      </w:r>
      <w:r w:rsidR="00224771">
        <w:rPr>
          <w:lang w:val="es-ES_tradnl"/>
        </w:rPr>
        <w:t xml:space="preserve"> padecen alteraciones en su sistema digestivo como ardor, náuseas, diarrea, dolor, hinchazón o calambres abdominales. </w:t>
      </w:r>
      <w:r w:rsidR="00080D68">
        <w:rPr>
          <w:lang w:val="es-ES_tradnl"/>
        </w:rPr>
        <w:t>Estos factores influyen y pueden provocar una alteración en la microbiota. El</w:t>
      </w:r>
      <w:r w:rsidR="00224771">
        <w:rPr>
          <w:lang w:val="es-ES_tradnl"/>
        </w:rPr>
        <w:t xml:space="preserve"> </w:t>
      </w:r>
      <w:r w:rsidR="00080D68">
        <w:rPr>
          <w:lang w:val="es-ES_tradnl"/>
        </w:rPr>
        <w:t>uso</w:t>
      </w:r>
      <w:r w:rsidR="00224771">
        <w:rPr>
          <w:lang w:val="es-ES_tradnl"/>
        </w:rPr>
        <w:t xml:space="preserve"> de probióticos por parte de los deportistas puede ser positivo ya que estos microorganismos </w:t>
      </w:r>
      <w:r w:rsidR="001C1DDB">
        <w:rPr>
          <w:lang w:val="es-ES_tradnl"/>
        </w:rPr>
        <w:t>vivos</w:t>
      </w:r>
      <w:r w:rsidR="00224771">
        <w:rPr>
          <w:lang w:val="es-ES_tradnl"/>
        </w:rPr>
        <w:t xml:space="preserve"> favorecen la función de la microbiota intestinal y ayudan a reforzar el equilibrio </w:t>
      </w:r>
      <w:r w:rsidR="001C1DDB">
        <w:rPr>
          <w:lang w:val="es-ES_tradnl"/>
        </w:rPr>
        <w:t>en las funciones del organismo. Además, aportan una acción beneficiosa sobre la permeabilidad intestinal y sobre las reacciones inflamatorias</w:t>
      </w:r>
      <w:r w:rsidR="00080D68">
        <w:rPr>
          <w:lang w:val="es-ES_tradnl"/>
        </w:rPr>
        <w:t xml:space="preserve"> que</w:t>
      </w:r>
      <w:r w:rsidR="001C1DDB">
        <w:rPr>
          <w:lang w:val="es-ES_tradnl"/>
        </w:rPr>
        <w:t xml:space="preserve"> puede paliar el efecto negativo del ejercicio físico sobre la barrera intestinal. </w:t>
      </w:r>
    </w:p>
    <w:p w:rsidR="001C1DDB" w:rsidRDefault="001C1DDB" w:rsidP="00FD5609">
      <w:pPr>
        <w:jc w:val="both"/>
        <w:rPr>
          <w:lang w:val="es-ES_tradnl"/>
        </w:rPr>
      </w:pPr>
      <w:r>
        <w:rPr>
          <w:lang w:val="es-ES_tradnl"/>
        </w:rPr>
        <w:t xml:space="preserve">Por todo ello, Laboratorios Heel España </w:t>
      </w:r>
      <w:r w:rsidR="001B44FF">
        <w:rPr>
          <w:lang w:val="es-ES_tradnl"/>
        </w:rPr>
        <w:t xml:space="preserve">presentará en su stand de las Jornadas de AEMB </w:t>
      </w:r>
      <w:r w:rsidR="006928AD">
        <w:rPr>
          <w:lang w:val="es-ES_tradnl"/>
        </w:rPr>
        <w:t>la</w:t>
      </w:r>
      <w:r w:rsidR="001B44FF">
        <w:rPr>
          <w:lang w:val="es-ES_tradnl"/>
        </w:rPr>
        <w:t xml:space="preserve"> línea de </w:t>
      </w:r>
      <w:r w:rsidR="001B44FF" w:rsidRPr="001B44FF">
        <w:rPr>
          <w:b/>
          <w:lang w:val="es-ES_tradnl"/>
        </w:rPr>
        <w:t>simbióticos</w:t>
      </w:r>
      <w:r w:rsidR="006928AD">
        <w:rPr>
          <w:lang w:val="es-ES_tradnl"/>
        </w:rPr>
        <w:t xml:space="preserve"> (probióticos con prebióticos). La l</w:t>
      </w:r>
      <w:r w:rsidR="001B44FF">
        <w:rPr>
          <w:lang w:val="es-ES_tradnl"/>
        </w:rPr>
        <w:t xml:space="preserve">ínea </w:t>
      </w:r>
      <w:r w:rsidR="001B44FF" w:rsidRPr="001B44FF">
        <w:rPr>
          <w:b/>
          <w:lang w:val="es-ES_tradnl"/>
        </w:rPr>
        <w:t>Heel</w:t>
      </w:r>
      <w:r w:rsidR="001B44FF" w:rsidRPr="001B44FF">
        <w:rPr>
          <w:b/>
          <w:i/>
          <w:lang w:val="es-ES_tradnl"/>
        </w:rPr>
        <w:t>Probiotics</w:t>
      </w:r>
      <w:r w:rsidR="006928AD">
        <w:rPr>
          <w:lang w:val="es-ES_tradnl"/>
        </w:rPr>
        <w:t xml:space="preserve"> </w:t>
      </w:r>
      <w:r w:rsidR="00254E60">
        <w:rPr>
          <w:lang w:val="es-ES_tradnl"/>
        </w:rPr>
        <w:t xml:space="preserve">cuenta con productos específicos para cada perfil de paciente. Además, han demostrado ser capaces de restablecer la microbiota intestinal ayudando a mantener un estado de salud óptimo. </w:t>
      </w:r>
    </w:p>
    <w:p w:rsidR="006928AD" w:rsidRPr="00887E8D" w:rsidRDefault="006928AD" w:rsidP="00FD5609">
      <w:pPr>
        <w:jc w:val="both"/>
      </w:pPr>
      <w:r>
        <w:rPr>
          <w:lang w:val="es-ES_tradnl"/>
        </w:rPr>
        <w:t xml:space="preserve">Más información en </w:t>
      </w:r>
      <w:hyperlink r:id="rId7" w:history="1">
        <w:r w:rsidRPr="00B86BF1">
          <w:rPr>
            <w:rStyle w:val="Hipervnculo"/>
            <w:lang w:val="es-ES_tradnl"/>
          </w:rPr>
          <w:t>www.heelprobiotics.es</w:t>
        </w:r>
      </w:hyperlink>
      <w:r>
        <w:rPr>
          <w:lang w:val="es-ES_tradnl"/>
        </w:rPr>
        <w:t xml:space="preserve"> </w:t>
      </w:r>
      <w:bookmarkStart w:id="0" w:name="_GoBack"/>
      <w:bookmarkEnd w:id="0"/>
    </w:p>
    <w:sectPr w:rsidR="006928AD" w:rsidRPr="00887E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065A"/>
    <w:multiLevelType w:val="hybridMultilevel"/>
    <w:tmpl w:val="029468D6"/>
    <w:lvl w:ilvl="0" w:tplc="C2920D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3F"/>
    <w:rsid w:val="00080D68"/>
    <w:rsid w:val="00141EA3"/>
    <w:rsid w:val="0015713F"/>
    <w:rsid w:val="001B2F05"/>
    <w:rsid w:val="001B44FF"/>
    <w:rsid w:val="001C1DDB"/>
    <w:rsid w:val="001F1074"/>
    <w:rsid w:val="002170D7"/>
    <w:rsid w:val="00224771"/>
    <w:rsid w:val="00254E60"/>
    <w:rsid w:val="00265E79"/>
    <w:rsid w:val="0034573F"/>
    <w:rsid w:val="003861AC"/>
    <w:rsid w:val="003D48B7"/>
    <w:rsid w:val="00457854"/>
    <w:rsid w:val="00485DDF"/>
    <w:rsid w:val="00491E87"/>
    <w:rsid w:val="00494E10"/>
    <w:rsid w:val="005D473D"/>
    <w:rsid w:val="0062436A"/>
    <w:rsid w:val="00643401"/>
    <w:rsid w:val="00647384"/>
    <w:rsid w:val="00673ABB"/>
    <w:rsid w:val="006928AD"/>
    <w:rsid w:val="00767D24"/>
    <w:rsid w:val="00857193"/>
    <w:rsid w:val="00872806"/>
    <w:rsid w:val="00880010"/>
    <w:rsid w:val="00887E8D"/>
    <w:rsid w:val="0098281C"/>
    <w:rsid w:val="0099619C"/>
    <w:rsid w:val="00B21EB7"/>
    <w:rsid w:val="00B347C7"/>
    <w:rsid w:val="00B72659"/>
    <w:rsid w:val="00BA3ECA"/>
    <w:rsid w:val="00BB07B2"/>
    <w:rsid w:val="00C168D7"/>
    <w:rsid w:val="00C40E00"/>
    <w:rsid w:val="00CB6FB9"/>
    <w:rsid w:val="00D0346D"/>
    <w:rsid w:val="00D475E1"/>
    <w:rsid w:val="00D5386E"/>
    <w:rsid w:val="00F168F2"/>
    <w:rsid w:val="00F74A40"/>
    <w:rsid w:val="00F944FC"/>
    <w:rsid w:val="00FD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1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5713F"/>
    <w:rPr>
      <w:color w:val="0000FF" w:themeColor="hyperlink"/>
      <w:u w:val="single"/>
    </w:rPr>
  </w:style>
  <w:style w:type="paragraph" w:customStyle="1" w:styleId="p1">
    <w:name w:val="p1"/>
    <w:basedOn w:val="Normal"/>
    <w:rsid w:val="0015713F"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eastAsia="es-ES"/>
    </w:rPr>
  </w:style>
  <w:style w:type="character" w:customStyle="1" w:styleId="s1">
    <w:name w:val="s1"/>
    <w:basedOn w:val="Fuentedeprrafopredeter"/>
    <w:rsid w:val="0015713F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styleId="Prrafodelista">
    <w:name w:val="List Paragraph"/>
    <w:basedOn w:val="Normal"/>
    <w:uiPriority w:val="34"/>
    <w:qFormat/>
    <w:rsid w:val="0015713F"/>
    <w:pPr>
      <w:spacing w:after="0" w:line="240" w:lineRule="auto"/>
      <w:ind w:left="720"/>
    </w:pPr>
    <w:rPr>
      <w:rFonts w:ascii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1571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1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5713F"/>
    <w:rPr>
      <w:color w:val="0000FF" w:themeColor="hyperlink"/>
      <w:u w:val="single"/>
    </w:rPr>
  </w:style>
  <w:style w:type="paragraph" w:customStyle="1" w:styleId="p1">
    <w:name w:val="p1"/>
    <w:basedOn w:val="Normal"/>
    <w:rsid w:val="0015713F"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eastAsia="es-ES"/>
    </w:rPr>
  </w:style>
  <w:style w:type="character" w:customStyle="1" w:styleId="s1">
    <w:name w:val="s1"/>
    <w:basedOn w:val="Fuentedeprrafopredeter"/>
    <w:rsid w:val="0015713F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styleId="Prrafodelista">
    <w:name w:val="List Paragraph"/>
    <w:basedOn w:val="Normal"/>
    <w:uiPriority w:val="34"/>
    <w:qFormat/>
    <w:rsid w:val="0015713F"/>
    <w:pPr>
      <w:spacing w:after="0" w:line="240" w:lineRule="auto"/>
      <w:ind w:left="720"/>
    </w:pPr>
    <w:rPr>
      <w:rFonts w:ascii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1571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eelprobiotics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9248F-F2D4-4A45-A652-270C8338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Arbeloa, Laura</dc:creator>
  <cp:lastModifiedBy>Arbeloa, Laura</cp:lastModifiedBy>
  <cp:revision>17</cp:revision>
  <cp:lastPrinted>2018-06-27T09:31:00Z</cp:lastPrinted>
  <dcterms:created xsi:type="dcterms:W3CDTF">2018-06-22T11:30:00Z</dcterms:created>
  <dcterms:modified xsi:type="dcterms:W3CDTF">2018-06-27T13:43:00Z</dcterms:modified>
</cp:coreProperties>
</file>