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0E" w:rsidRPr="00E40DDC" w:rsidRDefault="00077330" w:rsidP="00D6153A">
      <w:pPr>
        <w:spacing w:line="276" w:lineRule="auto"/>
        <w:jc w:val="center"/>
        <w:rPr>
          <w:b/>
          <w:i/>
          <w:iCs/>
          <w:lang w:val="es-ES_tradnl"/>
        </w:rPr>
      </w:pPr>
      <w:proofErr w:type="spellStart"/>
      <w:r>
        <w:rPr>
          <w:b/>
          <w:iCs/>
          <w:lang w:val="es-ES_tradnl"/>
        </w:rPr>
        <w:t>Webinar</w:t>
      </w:r>
      <w:proofErr w:type="spellEnd"/>
      <w:r>
        <w:rPr>
          <w:b/>
          <w:iCs/>
          <w:lang w:val="es-ES_tradnl"/>
        </w:rPr>
        <w:t xml:space="preserve"> para pacientes de </w:t>
      </w:r>
      <w:r w:rsidR="0047460E" w:rsidRPr="0047460E">
        <w:rPr>
          <w:b/>
          <w:iCs/>
          <w:lang w:val="es-ES_tradnl"/>
        </w:rPr>
        <w:t xml:space="preserve">Laboratorios </w:t>
      </w:r>
      <w:proofErr w:type="spellStart"/>
      <w:r w:rsidR="0047460E" w:rsidRPr="0047460E">
        <w:rPr>
          <w:b/>
          <w:iCs/>
          <w:lang w:val="es-ES_tradnl"/>
        </w:rPr>
        <w:t>Heel</w:t>
      </w:r>
      <w:proofErr w:type="spellEnd"/>
      <w:r w:rsidR="0047460E" w:rsidRPr="0047460E">
        <w:rPr>
          <w:b/>
          <w:iCs/>
          <w:lang w:val="es-ES_tradnl"/>
        </w:rPr>
        <w:t xml:space="preserve"> España</w:t>
      </w:r>
      <w:r>
        <w:rPr>
          <w:b/>
          <w:iCs/>
          <w:lang w:val="es-ES_tradnl"/>
        </w:rPr>
        <w:t xml:space="preserve">: </w:t>
      </w:r>
      <w:r w:rsidRPr="00E40DDC">
        <w:rPr>
          <w:b/>
          <w:i/>
          <w:iCs/>
          <w:lang w:val="es-ES_tradnl"/>
        </w:rPr>
        <w:t>¿Por qué en verano me cuesta ir más al baño?</w:t>
      </w:r>
    </w:p>
    <w:p w:rsidR="005E7C55" w:rsidRDefault="005E7C55" w:rsidP="00CC2A63">
      <w:pPr>
        <w:spacing w:before="240" w:line="276" w:lineRule="auto"/>
        <w:jc w:val="both"/>
        <w:rPr>
          <w:iCs/>
          <w:lang w:val="es-ES_tradnl"/>
        </w:rPr>
      </w:pPr>
      <w:r>
        <w:rPr>
          <w:b/>
          <w:iCs/>
          <w:lang w:val="es-ES_tradnl"/>
        </w:rPr>
        <w:t xml:space="preserve">Madrid, </w:t>
      </w:r>
      <w:r w:rsidR="00CC2A63">
        <w:rPr>
          <w:b/>
          <w:iCs/>
          <w:lang w:val="es-ES_tradnl"/>
        </w:rPr>
        <w:t>jul</w:t>
      </w:r>
      <w:r w:rsidR="00F72710">
        <w:rPr>
          <w:b/>
          <w:iCs/>
          <w:lang w:val="es-ES_tradnl"/>
        </w:rPr>
        <w:t>io</w:t>
      </w:r>
      <w:r>
        <w:rPr>
          <w:b/>
          <w:iCs/>
          <w:lang w:val="es-ES_tradnl"/>
        </w:rPr>
        <w:t xml:space="preserve"> 2020</w:t>
      </w:r>
      <w:r w:rsidR="0047460E">
        <w:rPr>
          <w:iCs/>
          <w:lang w:val="es-ES_tradnl"/>
        </w:rPr>
        <w:t xml:space="preserve">.- </w:t>
      </w:r>
      <w:r w:rsidR="0047460E" w:rsidRPr="0047460E">
        <w:rPr>
          <w:b/>
          <w:iCs/>
          <w:lang w:val="es-ES_tradnl"/>
        </w:rPr>
        <w:t xml:space="preserve">Laboratorios </w:t>
      </w:r>
      <w:proofErr w:type="spellStart"/>
      <w:r w:rsidR="0047460E" w:rsidRPr="0047460E">
        <w:rPr>
          <w:b/>
          <w:iCs/>
          <w:lang w:val="es-ES_tradnl"/>
        </w:rPr>
        <w:t>Heel</w:t>
      </w:r>
      <w:proofErr w:type="spellEnd"/>
      <w:r w:rsidR="0047460E" w:rsidRPr="0047460E">
        <w:rPr>
          <w:b/>
          <w:iCs/>
          <w:lang w:val="es-ES_tradnl"/>
        </w:rPr>
        <w:t xml:space="preserve"> España</w:t>
      </w:r>
      <w:r w:rsidR="00E40DDC">
        <w:rPr>
          <w:iCs/>
          <w:lang w:val="es-ES_tradnl"/>
        </w:rPr>
        <w:t xml:space="preserve">, en su apuesta por ofrecer información de calidad y actual, organiza el segundo </w:t>
      </w:r>
      <w:proofErr w:type="spellStart"/>
      <w:r w:rsidR="00E40DDC">
        <w:rPr>
          <w:iCs/>
          <w:lang w:val="es-ES_tradnl"/>
        </w:rPr>
        <w:t>webinar</w:t>
      </w:r>
      <w:proofErr w:type="spellEnd"/>
      <w:r w:rsidR="00E40DDC">
        <w:rPr>
          <w:iCs/>
          <w:lang w:val="es-ES_tradnl"/>
        </w:rPr>
        <w:t xml:space="preserve">  para pacientes sobre estreñimiento bajo el título: </w:t>
      </w:r>
      <w:r w:rsidR="00E40DDC" w:rsidRPr="00E40DDC">
        <w:rPr>
          <w:b/>
          <w:i/>
          <w:iCs/>
          <w:lang w:val="es-ES_tradnl"/>
        </w:rPr>
        <w:t>¿Por qué en verano me cuesta ir más al baño?</w:t>
      </w:r>
      <w:r w:rsidR="00E40DDC">
        <w:rPr>
          <w:iCs/>
          <w:lang w:val="es-ES_tradnl"/>
        </w:rPr>
        <w:t xml:space="preserve"> </w:t>
      </w:r>
    </w:p>
    <w:p w:rsidR="00E40DDC" w:rsidRDefault="00E40DDC" w:rsidP="00CC2A63">
      <w:pPr>
        <w:spacing w:before="240" w:line="276" w:lineRule="auto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El jueves 9 de julio, a partir de las 17 horas, todo aquel que lo desee podrá participar de la sesión que contará como ponente al Dr. Julián Carvajal, Licenciado en Medicina y Cirugía, ponente habitual en cursos, seminarios y congresos. </w:t>
      </w:r>
    </w:p>
    <w:p w:rsidR="00741440" w:rsidRPr="00741440" w:rsidRDefault="00741440" w:rsidP="00CC2A63">
      <w:pPr>
        <w:spacing w:before="240" w:line="276" w:lineRule="auto"/>
        <w:jc w:val="both"/>
        <w:rPr>
          <w:b/>
          <w:iCs/>
          <w:lang w:val="es-ES_tradnl"/>
        </w:rPr>
      </w:pPr>
      <w:r w:rsidRPr="00741440">
        <w:rPr>
          <w:b/>
          <w:iCs/>
          <w:lang w:val="es-ES_tradnl"/>
        </w:rPr>
        <w:t>Estreñimiento y verano</w:t>
      </w:r>
    </w:p>
    <w:p w:rsidR="00741440" w:rsidRDefault="00741440" w:rsidP="00CC2A63">
      <w:pPr>
        <w:spacing w:before="240" w:line="276" w:lineRule="auto"/>
        <w:jc w:val="both"/>
        <w:rPr>
          <w:iCs/>
          <w:lang w:val="es-ES_tradnl"/>
        </w:rPr>
      </w:pPr>
      <w:r>
        <w:rPr>
          <w:iCs/>
          <w:lang w:val="es-ES_tradnl"/>
        </w:rPr>
        <w:t>En verano, de repente, alteramos nuestra rutina diaria. Nuestro organismo e intestino, acostumbrado a ella, necesita un periodo de adaptación a los cambios</w:t>
      </w:r>
      <w:r w:rsidR="00B26CEE">
        <w:rPr>
          <w:iCs/>
          <w:lang w:val="es-ES_tradnl"/>
        </w:rPr>
        <w:t xml:space="preserve"> en las rutinas de sueño y</w:t>
      </w:r>
      <w:r>
        <w:rPr>
          <w:iCs/>
          <w:lang w:val="es-ES_tradnl"/>
        </w:rPr>
        <w:t xml:space="preserve"> de alimentación </w:t>
      </w:r>
      <w:bookmarkStart w:id="0" w:name="_GoBack"/>
      <w:bookmarkEnd w:id="0"/>
      <w:r>
        <w:rPr>
          <w:iCs/>
          <w:lang w:val="es-ES_tradnl"/>
        </w:rPr>
        <w:t xml:space="preserve">que hacemos en verano, y esto provoca un cambio en la regularidad de las deposiciones. </w:t>
      </w:r>
    </w:p>
    <w:p w:rsidR="00741440" w:rsidRDefault="00741440" w:rsidP="00CC2A63">
      <w:pPr>
        <w:spacing w:before="240" w:line="276" w:lineRule="auto"/>
        <w:jc w:val="both"/>
        <w:rPr>
          <w:iCs/>
          <w:lang w:val="es-ES_tradnl"/>
        </w:rPr>
      </w:pPr>
      <w:r>
        <w:rPr>
          <w:iCs/>
          <w:lang w:val="es-ES_tradnl"/>
        </w:rPr>
        <w:t>Por ello, en esta formación online, el Dr. Julián Carvajal nos ofrecerá  consejos para evitar el estreñimiento en verano y cómo podemos mejorar el tránsito intestinal en esta época estival</w:t>
      </w:r>
      <w:r w:rsidR="00440DAE">
        <w:rPr>
          <w:iCs/>
          <w:lang w:val="es-ES_tradnl"/>
        </w:rPr>
        <w:t xml:space="preserve"> a base de suplementos de fibra y </w:t>
      </w:r>
      <w:proofErr w:type="spellStart"/>
      <w:r w:rsidR="00440DAE">
        <w:rPr>
          <w:iCs/>
          <w:lang w:val="es-ES_tradnl"/>
        </w:rPr>
        <w:t>probióticos</w:t>
      </w:r>
      <w:proofErr w:type="spellEnd"/>
      <w:r>
        <w:rPr>
          <w:iCs/>
          <w:lang w:val="es-ES_tradnl"/>
        </w:rPr>
        <w:t xml:space="preserve">. </w:t>
      </w:r>
    </w:p>
    <w:p w:rsidR="00BA76C6" w:rsidRPr="00585891" w:rsidRDefault="00BA76C6" w:rsidP="00CC2A63">
      <w:pPr>
        <w:spacing w:before="240" w:line="276" w:lineRule="auto"/>
        <w:jc w:val="both"/>
        <w:rPr>
          <w:b/>
          <w:iCs/>
          <w:lang w:val="es-ES_tradnl"/>
        </w:rPr>
      </w:pPr>
      <w:r w:rsidRPr="00585891">
        <w:rPr>
          <w:b/>
          <w:iCs/>
          <w:lang w:val="es-ES_tradnl"/>
        </w:rPr>
        <w:t>Acceso</w:t>
      </w:r>
    </w:p>
    <w:p w:rsidR="00BA76C6" w:rsidRDefault="00440DAE" w:rsidP="00CC2A63">
      <w:pPr>
        <w:spacing w:before="240" w:line="276" w:lineRule="auto"/>
        <w:jc w:val="both"/>
        <w:rPr>
          <w:iCs/>
          <w:lang w:val="es-ES_tradnl"/>
        </w:rPr>
      </w:pPr>
      <w:r>
        <w:rPr>
          <w:iCs/>
          <w:lang w:val="es-ES_tradnl"/>
        </w:rPr>
        <w:t>¿Te lo vas a perder? El próximo jueves 9 de julio, a las 17 horas, t</w:t>
      </w:r>
      <w:r w:rsidR="00BA76C6">
        <w:rPr>
          <w:iCs/>
          <w:lang w:val="es-ES_tradnl"/>
        </w:rPr>
        <w:t xml:space="preserve">odas aquellas personas que estén interesadas en participar y conectarse a este </w:t>
      </w:r>
      <w:proofErr w:type="spellStart"/>
      <w:r w:rsidR="00BA76C6">
        <w:rPr>
          <w:iCs/>
          <w:lang w:val="es-ES_tradnl"/>
        </w:rPr>
        <w:t>webinar</w:t>
      </w:r>
      <w:proofErr w:type="spellEnd"/>
      <w:r w:rsidR="00BA76C6">
        <w:rPr>
          <w:iCs/>
          <w:lang w:val="es-ES_tradnl"/>
        </w:rPr>
        <w:t>, podrán hacerlo a través de este enlace</w:t>
      </w:r>
      <w:r>
        <w:rPr>
          <w:iCs/>
          <w:lang w:val="es-ES_tradnl"/>
        </w:rPr>
        <w:t xml:space="preserve">: </w:t>
      </w:r>
      <w:hyperlink r:id="rId6" w:tgtFrame="_blank" w:history="1">
        <w:r>
          <w:rPr>
            <w:rStyle w:val="Hipervnculo"/>
            <w:rFonts w:ascii="Times New Roman" w:hAnsi="Times New Roman"/>
            <w:sz w:val="24"/>
            <w:szCs w:val="24"/>
            <w:lang w:eastAsia="es-ES"/>
          </w:rPr>
          <w:t>https://us02web.zoom.us/webinar/register/8915928094913/WN_lXXKzNP1TOKq8l0-IHk6nA</w:t>
        </w:r>
      </w:hyperlink>
    </w:p>
    <w:p w:rsidR="00440DAE" w:rsidRDefault="00440DAE" w:rsidP="00CC2A63">
      <w:pPr>
        <w:spacing w:before="240" w:line="276" w:lineRule="auto"/>
        <w:jc w:val="both"/>
        <w:rPr>
          <w:iCs/>
          <w:lang w:val="es-ES_tradnl"/>
        </w:rPr>
      </w:pPr>
    </w:p>
    <w:p w:rsidR="00440DAE" w:rsidRDefault="00440DAE" w:rsidP="00CC2A63">
      <w:pPr>
        <w:spacing w:before="240" w:line="276" w:lineRule="auto"/>
        <w:jc w:val="both"/>
        <w:rPr>
          <w:iCs/>
          <w:lang w:val="es-ES_tradnl"/>
        </w:rPr>
      </w:pPr>
    </w:p>
    <w:p w:rsidR="00DE7D1B" w:rsidRPr="00492984" w:rsidRDefault="00DE7D1B" w:rsidP="0047460E">
      <w:pPr>
        <w:spacing w:line="276" w:lineRule="auto"/>
        <w:jc w:val="both"/>
        <w:rPr>
          <w:iCs/>
          <w:lang w:val="es-ES_tradnl"/>
        </w:rPr>
      </w:pPr>
    </w:p>
    <w:sectPr w:rsidR="00DE7D1B" w:rsidRPr="00492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2C8"/>
    <w:multiLevelType w:val="hybridMultilevel"/>
    <w:tmpl w:val="3036E18C"/>
    <w:lvl w:ilvl="0" w:tplc="EB9A34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76A89"/>
    <w:multiLevelType w:val="hybridMultilevel"/>
    <w:tmpl w:val="C570F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E"/>
    <w:rsid w:val="00077330"/>
    <w:rsid w:val="000C1469"/>
    <w:rsid w:val="000E5882"/>
    <w:rsid w:val="002300FE"/>
    <w:rsid w:val="003A1BF6"/>
    <w:rsid w:val="00440DAE"/>
    <w:rsid w:val="0047460E"/>
    <w:rsid w:val="00492984"/>
    <w:rsid w:val="00585891"/>
    <w:rsid w:val="005A595F"/>
    <w:rsid w:val="005E7C55"/>
    <w:rsid w:val="00710F91"/>
    <w:rsid w:val="00741440"/>
    <w:rsid w:val="007A5129"/>
    <w:rsid w:val="00A84052"/>
    <w:rsid w:val="00B26CEE"/>
    <w:rsid w:val="00B9569D"/>
    <w:rsid w:val="00BA76C6"/>
    <w:rsid w:val="00CC2A63"/>
    <w:rsid w:val="00D6153A"/>
    <w:rsid w:val="00DC59DF"/>
    <w:rsid w:val="00DE7D1B"/>
    <w:rsid w:val="00E00540"/>
    <w:rsid w:val="00E40DDC"/>
    <w:rsid w:val="00EA0105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  <w:style w:type="character" w:styleId="Hipervnculo">
    <w:name w:val="Hyperlink"/>
    <w:basedOn w:val="Fuentedeprrafopredeter"/>
    <w:uiPriority w:val="99"/>
    <w:semiHidden/>
    <w:unhideWhenUsed/>
    <w:rsid w:val="00440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  <w:style w:type="character" w:styleId="Hipervnculo">
    <w:name w:val="Hyperlink"/>
    <w:basedOn w:val="Fuentedeprrafopredeter"/>
    <w:uiPriority w:val="99"/>
    <w:semiHidden/>
    <w:unhideWhenUsed/>
    <w:rsid w:val="00440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webinar/register/8915928094913/WN_lXXKzNP1TOKq8l0-IHk6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7</cp:revision>
  <dcterms:created xsi:type="dcterms:W3CDTF">2020-07-07T06:54:00Z</dcterms:created>
  <dcterms:modified xsi:type="dcterms:W3CDTF">2020-07-07T07:19:00Z</dcterms:modified>
</cp:coreProperties>
</file>