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3E0AC" w14:textId="77777777" w:rsidR="00251861" w:rsidRPr="006646FE" w:rsidRDefault="004456BE" w:rsidP="00251861">
      <w:pPr>
        <w:jc w:val="center"/>
        <w:rPr>
          <w:i/>
          <w:sz w:val="26"/>
          <w:szCs w:val="26"/>
          <w:u w:val="single"/>
        </w:rPr>
      </w:pPr>
      <w:r w:rsidRPr="006646FE">
        <w:rPr>
          <w:i/>
          <w:sz w:val="26"/>
          <w:szCs w:val="26"/>
          <w:u w:val="single"/>
        </w:rPr>
        <w:t>Programa de Actualización en Pediatría de Atención Primaria</w:t>
      </w:r>
    </w:p>
    <w:p w14:paraId="4C6EC91A" w14:textId="77777777" w:rsidR="00251861" w:rsidRPr="004456BE" w:rsidRDefault="004456BE" w:rsidP="00251861">
      <w:pPr>
        <w:jc w:val="center"/>
        <w:rPr>
          <w:b/>
          <w:sz w:val="28"/>
          <w:szCs w:val="28"/>
          <w:lang w:val="es-ES_tradnl"/>
        </w:rPr>
      </w:pPr>
      <w:r w:rsidRPr="004456BE">
        <w:rPr>
          <w:b/>
          <w:sz w:val="28"/>
          <w:szCs w:val="28"/>
          <w:lang w:val="es-ES_tradnl"/>
        </w:rPr>
        <w:t>El sueño en niños: desmontando mitos</w:t>
      </w:r>
    </w:p>
    <w:p w14:paraId="5125C123" w14:textId="77777777" w:rsidR="004456BE" w:rsidRPr="006646FE" w:rsidRDefault="004456BE" w:rsidP="00251861">
      <w:pPr>
        <w:jc w:val="center"/>
        <w:rPr>
          <w:b/>
          <w:sz w:val="26"/>
          <w:szCs w:val="26"/>
          <w:lang w:val="es-ES_tradnl"/>
        </w:rPr>
      </w:pPr>
      <w:proofErr w:type="spellStart"/>
      <w:r w:rsidRPr="006646FE">
        <w:rPr>
          <w:b/>
          <w:sz w:val="26"/>
          <w:szCs w:val="26"/>
          <w:lang w:val="es-ES_tradnl"/>
        </w:rPr>
        <w:t>LiveMed</w:t>
      </w:r>
      <w:proofErr w:type="spellEnd"/>
      <w:r w:rsidRPr="006646FE">
        <w:rPr>
          <w:b/>
          <w:sz w:val="26"/>
          <w:szCs w:val="26"/>
          <w:lang w:val="es-ES_tradnl"/>
        </w:rPr>
        <w:t xml:space="preserve"> es una compañía especializada en formación para el sector sanitario</w:t>
      </w:r>
    </w:p>
    <w:p w14:paraId="306F3BA0" w14:textId="77777777" w:rsidR="004456BE" w:rsidRPr="004456BE" w:rsidRDefault="00657EF8" w:rsidP="004456BE">
      <w:pPr>
        <w:jc w:val="both"/>
        <w:rPr>
          <w:lang w:val="es-ES_tradnl"/>
        </w:rPr>
      </w:pPr>
      <w:r>
        <w:rPr>
          <w:b/>
        </w:rPr>
        <w:t>Barcelona</w:t>
      </w:r>
      <w:bookmarkStart w:id="0" w:name="_GoBack"/>
      <w:bookmarkEnd w:id="0"/>
      <w:r w:rsidR="00251861" w:rsidRPr="001E21A4">
        <w:rPr>
          <w:b/>
        </w:rPr>
        <w:t xml:space="preserve">, </w:t>
      </w:r>
      <w:r w:rsidR="009C53A5">
        <w:rPr>
          <w:b/>
        </w:rPr>
        <w:t>junio</w:t>
      </w:r>
      <w:r w:rsidR="00251861" w:rsidRPr="001E21A4">
        <w:rPr>
          <w:b/>
        </w:rPr>
        <w:t xml:space="preserve"> 2018.-</w:t>
      </w:r>
      <w:r w:rsidR="00251861">
        <w:t xml:space="preserve"> </w:t>
      </w:r>
      <w:r w:rsidR="004456BE" w:rsidRPr="004456BE">
        <w:rPr>
          <w:lang w:val="es-ES_tradnl"/>
        </w:rPr>
        <w:t xml:space="preserve">El próximo </w:t>
      </w:r>
      <w:r w:rsidR="0015539B">
        <w:rPr>
          <w:lang w:val="es-ES_tradnl"/>
        </w:rPr>
        <w:t>28</w:t>
      </w:r>
      <w:r w:rsidR="009C53A5">
        <w:rPr>
          <w:lang w:val="es-ES_tradnl"/>
        </w:rPr>
        <w:t xml:space="preserve"> de junio</w:t>
      </w:r>
      <w:r w:rsidR="004456BE" w:rsidRPr="004456BE">
        <w:rPr>
          <w:lang w:val="es-ES_tradnl"/>
        </w:rPr>
        <w:t xml:space="preserve"> se celebra en el Hotel</w:t>
      </w:r>
      <w:r w:rsidR="0015539B">
        <w:rPr>
          <w:lang w:val="es-ES_tradnl"/>
        </w:rPr>
        <w:t xml:space="preserve"> </w:t>
      </w:r>
      <w:proofErr w:type="spellStart"/>
      <w:r w:rsidR="0015539B">
        <w:rPr>
          <w:lang w:val="es-ES_tradnl"/>
        </w:rPr>
        <w:t>Catalonia</w:t>
      </w:r>
      <w:proofErr w:type="spellEnd"/>
      <w:r w:rsidR="0015539B">
        <w:rPr>
          <w:lang w:val="es-ES_tradnl"/>
        </w:rPr>
        <w:t xml:space="preserve"> Barcelona Plaza</w:t>
      </w:r>
      <w:r w:rsidR="009C53A5">
        <w:rPr>
          <w:lang w:val="es-ES_tradnl"/>
        </w:rPr>
        <w:t xml:space="preserve"> </w:t>
      </w:r>
      <w:r w:rsidR="004456BE" w:rsidRPr="004456BE">
        <w:rPr>
          <w:lang w:val="es-ES_tradnl"/>
        </w:rPr>
        <w:t xml:space="preserve">el programa de Actualización en Pediatría de Atención Primaria desarrollado por </w:t>
      </w:r>
      <w:proofErr w:type="spellStart"/>
      <w:r w:rsidR="004456BE" w:rsidRPr="004456BE">
        <w:rPr>
          <w:lang w:val="es-ES_tradnl"/>
        </w:rPr>
        <w:t>LiveMed</w:t>
      </w:r>
      <w:proofErr w:type="spellEnd"/>
      <w:r w:rsidR="004456BE" w:rsidRPr="004456BE">
        <w:rPr>
          <w:lang w:val="es-ES_tradnl"/>
        </w:rPr>
        <w:t xml:space="preserve"> Iberia</w:t>
      </w:r>
      <w:r w:rsidR="004456BE">
        <w:rPr>
          <w:lang w:val="es-ES_tradnl"/>
        </w:rPr>
        <w:t xml:space="preserve">. </w:t>
      </w:r>
      <w:r w:rsidR="004456BE" w:rsidRPr="004456BE">
        <w:rPr>
          <w:lang w:val="es-ES_tradnl"/>
        </w:rPr>
        <w:t xml:space="preserve">Curso dirigido a pediatras y médicos de </w:t>
      </w:r>
      <w:r w:rsidR="00CA5622">
        <w:rPr>
          <w:lang w:val="es-ES_tradnl"/>
        </w:rPr>
        <w:t>Atención Primaria</w:t>
      </w:r>
      <w:r w:rsidR="004456BE">
        <w:rPr>
          <w:lang w:val="es-ES_tradnl"/>
        </w:rPr>
        <w:t>, con un claustro de profesores de máximo prestigio y diploma de créditos oficiales. Dentro</w:t>
      </w:r>
      <w:r w:rsidR="00CA5622">
        <w:rPr>
          <w:lang w:val="es-ES_tradnl"/>
        </w:rPr>
        <w:t xml:space="preserve"> de la formación clínica independiente</w:t>
      </w:r>
      <w:r w:rsidR="004456BE" w:rsidRPr="004456BE">
        <w:rPr>
          <w:lang w:val="es-ES_tradnl"/>
        </w:rPr>
        <w:t xml:space="preserve"> y avalado por SEPEAP (Sociedad Española de</w:t>
      </w:r>
      <w:r w:rsidR="002A6A66">
        <w:rPr>
          <w:lang w:val="es-ES_tradnl"/>
        </w:rPr>
        <w:t xml:space="preserve"> Pediatría y Atención Primaria) y con un desarrollo a base de ponencias, casos clínicos y herramientas interactivas, se </w:t>
      </w:r>
      <w:r w:rsidR="004456BE" w:rsidRPr="004456BE">
        <w:rPr>
          <w:lang w:val="es-ES_tradnl"/>
        </w:rPr>
        <w:t xml:space="preserve">abordará el tema: </w:t>
      </w:r>
      <w:r w:rsidR="004456BE" w:rsidRPr="004456BE">
        <w:rPr>
          <w:i/>
          <w:lang w:val="es-ES_tradnl"/>
        </w:rPr>
        <w:t>“El sueño del niño: desmontando mitos”</w:t>
      </w:r>
      <w:r w:rsidR="004456BE" w:rsidRPr="004456BE">
        <w:rPr>
          <w:lang w:val="es-ES_tradnl"/>
        </w:rPr>
        <w:t xml:space="preserve">, impartido por el </w:t>
      </w:r>
      <w:r w:rsidR="004456BE" w:rsidRPr="004042F6">
        <w:rPr>
          <w:u w:val="single"/>
          <w:lang w:val="es-ES_tradnl"/>
        </w:rPr>
        <w:t>Dr. Gonzalo Pin Arboledas</w:t>
      </w:r>
      <w:r w:rsidR="004456BE" w:rsidRPr="004456BE">
        <w:rPr>
          <w:lang w:val="es-ES_tradnl"/>
        </w:rPr>
        <w:t xml:space="preserve">, </w:t>
      </w:r>
      <w:proofErr w:type="gramStart"/>
      <w:r w:rsidR="004456BE" w:rsidRPr="004456BE">
        <w:rPr>
          <w:lang w:val="es-ES_tradnl"/>
        </w:rPr>
        <w:t>Director</w:t>
      </w:r>
      <w:proofErr w:type="gramEnd"/>
      <w:r w:rsidR="004456BE" w:rsidRPr="004456BE">
        <w:rPr>
          <w:lang w:val="es-ES_tradnl"/>
        </w:rPr>
        <w:t xml:space="preserve"> médico de la Unidad de sueño infantil de la clínica </w:t>
      </w:r>
      <w:proofErr w:type="spellStart"/>
      <w:r w:rsidR="004456BE" w:rsidRPr="004456BE">
        <w:rPr>
          <w:lang w:val="es-ES_tradnl"/>
        </w:rPr>
        <w:t>Quiron</w:t>
      </w:r>
      <w:proofErr w:type="spellEnd"/>
      <w:r w:rsidR="004456BE" w:rsidRPr="004456BE">
        <w:rPr>
          <w:lang w:val="es-ES_tradnl"/>
        </w:rPr>
        <w:t xml:space="preserve"> de Valencia y especialista en Medicina de los Trastornos del Sueño</w:t>
      </w:r>
      <w:r w:rsidR="004042F6">
        <w:rPr>
          <w:lang w:val="es-ES_tradnl"/>
        </w:rPr>
        <w:t>.</w:t>
      </w:r>
    </w:p>
    <w:p w14:paraId="364F2FC9" w14:textId="77777777" w:rsidR="006D58C3" w:rsidRDefault="0015539B" w:rsidP="00D4354B">
      <w:pPr>
        <w:tabs>
          <w:tab w:val="left" w:pos="2700"/>
        </w:tabs>
        <w:jc w:val="both"/>
        <w:rPr>
          <w:lang w:val="es-ES_tradnl"/>
        </w:rPr>
      </w:pPr>
      <w:r>
        <w:rPr>
          <w:lang w:val="es-ES_tradnl"/>
        </w:rPr>
        <w:t xml:space="preserve">El </w:t>
      </w:r>
      <w:proofErr w:type="gramStart"/>
      <w:r>
        <w:rPr>
          <w:lang w:val="es-ES_tradnl"/>
        </w:rPr>
        <w:t>sueño  juega</w:t>
      </w:r>
      <w:proofErr w:type="gramEnd"/>
      <w:r>
        <w:rPr>
          <w:lang w:val="es-ES_tradnl"/>
        </w:rPr>
        <w:t xml:space="preserve"> un papel fundamental en muchas esferas importantes del desarrollo infantil, y los problemas del sueño en los niños pueden tener </w:t>
      </w:r>
      <w:r w:rsidR="00FE1F21">
        <w:rPr>
          <w:lang w:val="es-ES_tradnl"/>
        </w:rPr>
        <w:t xml:space="preserve">implicaciones negativas tanto en el desarrollo infantil, como en la conducta, rendimiento escolar o crecimiento, como en la calidad de vida de los familiares. </w:t>
      </w:r>
    </w:p>
    <w:p w14:paraId="16E8F083" w14:textId="77777777" w:rsidR="00885442" w:rsidRDefault="00885442" w:rsidP="00D4354B">
      <w:pPr>
        <w:tabs>
          <w:tab w:val="left" w:pos="2700"/>
        </w:tabs>
        <w:jc w:val="both"/>
        <w:rPr>
          <w:lang w:val="es-ES_tradnl"/>
        </w:rPr>
      </w:pPr>
      <w:r>
        <w:rPr>
          <w:lang w:val="es-ES_tradnl"/>
        </w:rPr>
        <w:t xml:space="preserve">Hay muchos tipos de trastornos de sueño que pueden afectar </w:t>
      </w:r>
      <w:r w:rsidR="009334F5">
        <w:rPr>
          <w:lang w:val="es-ES_tradnl"/>
        </w:rPr>
        <w:t>en</w:t>
      </w:r>
      <w:r>
        <w:rPr>
          <w:lang w:val="es-ES_tradnl"/>
        </w:rPr>
        <w:t xml:space="preserve"> la infancia. Uno de los más relevantes es el insomnio, cuya característica esencial es la dificultad para iniciar o mantener el sueño, o la sensación de no haber tenido un sueño reparador y que esto haya sucedido durante, al menos, 1 mes, </w:t>
      </w:r>
      <w:r w:rsidR="00143F42">
        <w:rPr>
          <w:lang w:val="es-ES_tradnl"/>
        </w:rPr>
        <w:t>puede provocar</w:t>
      </w:r>
      <w:r>
        <w:rPr>
          <w:lang w:val="es-ES_tradnl"/>
        </w:rPr>
        <w:t xml:space="preserve"> un malestar significativo en el niño. En este caso, una opción de tratamiento es la intervención a través de una serie de medidas de </w:t>
      </w:r>
      <w:hyperlink r:id="rId4" w:history="1">
        <w:r w:rsidRPr="00452AE2">
          <w:rPr>
            <w:rStyle w:val="Hipervnculo"/>
            <w:lang w:val="es-ES_tradnl"/>
          </w:rPr>
          <w:t>higiene del sueño</w:t>
        </w:r>
      </w:hyperlink>
      <w:r>
        <w:rPr>
          <w:lang w:val="es-ES_tradnl"/>
        </w:rPr>
        <w:t xml:space="preserve">; otra opción de tratamiento son las llamadas </w:t>
      </w:r>
      <w:r w:rsidRPr="00452AE2">
        <w:rPr>
          <w:b/>
          <w:lang w:val="es-ES_tradnl"/>
        </w:rPr>
        <w:t>intervenciones psicológicas</w:t>
      </w:r>
      <w:r>
        <w:rPr>
          <w:lang w:val="es-ES_tradnl"/>
        </w:rPr>
        <w:t xml:space="preserve"> que actúan sobre la conducta; y otro medida es la prescripción</w:t>
      </w:r>
      <w:r w:rsidR="00381E8C">
        <w:rPr>
          <w:lang w:val="es-ES_tradnl"/>
        </w:rPr>
        <w:t xml:space="preserve"> médica</w:t>
      </w:r>
      <w:r>
        <w:rPr>
          <w:lang w:val="es-ES_tradnl"/>
        </w:rPr>
        <w:t xml:space="preserve"> de </w:t>
      </w:r>
      <w:r w:rsidR="00394EAC">
        <w:rPr>
          <w:b/>
          <w:lang w:val="es-ES_tradnl"/>
        </w:rPr>
        <w:t>M</w:t>
      </w:r>
      <w:r w:rsidRPr="00452AE2">
        <w:rPr>
          <w:b/>
          <w:lang w:val="es-ES_tradnl"/>
        </w:rPr>
        <w:t>elatonina</w:t>
      </w:r>
      <w:r>
        <w:rPr>
          <w:lang w:val="es-ES_tradnl"/>
        </w:rPr>
        <w:t xml:space="preserve">, </w:t>
      </w:r>
      <w:r w:rsidR="00381E8C">
        <w:rPr>
          <w:lang w:val="es-ES_tradnl"/>
        </w:rPr>
        <w:t>siendo utilizada para las dificultades de inicio o establecimiento del sueño.</w:t>
      </w:r>
    </w:p>
    <w:p w14:paraId="015F97CD" w14:textId="77777777" w:rsidR="00D4354B" w:rsidRPr="00D4354B" w:rsidRDefault="00394EAC" w:rsidP="00D4354B">
      <w:pPr>
        <w:jc w:val="both"/>
        <w:rPr>
          <w:b/>
        </w:rPr>
      </w:pPr>
      <w:r>
        <w:rPr>
          <w:b/>
        </w:rPr>
        <w:t>Alteraciones del sueño: M</w:t>
      </w:r>
      <w:r w:rsidR="004042F6">
        <w:rPr>
          <w:b/>
        </w:rPr>
        <w:t>elatonina</w:t>
      </w:r>
    </w:p>
    <w:p w14:paraId="4B4F4E84" w14:textId="77777777" w:rsidR="00E13AA6" w:rsidRDefault="00D51363" w:rsidP="003129C2">
      <w:pPr>
        <w:jc w:val="both"/>
      </w:pPr>
      <w:r>
        <w:rPr>
          <w:lang w:val="es-ES_tradnl"/>
        </w:rPr>
        <w:t xml:space="preserve">La </w:t>
      </w:r>
      <w:r w:rsidR="00394EAC">
        <w:rPr>
          <w:b/>
          <w:lang w:val="es-ES_tradnl"/>
        </w:rPr>
        <w:t>M</w:t>
      </w:r>
      <w:r w:rsidRPr="00394CBA">
        <w:rPr>
          <w:b/>
          <w:lang w:val="es-ES_tradnl"/>
        </w:rPr>
        <w:t>elatonina</w:t>
      </w:r>
      <w:r>
        <w:rPr>
          <w:lang w:val="es-ES_tradnl"/>
        </w:rPr>
        <w:t xml:space="preserve"> es una hormona sintetizada fundamentalmente en la glándula pineal durante la fase oscura, representando el código químico de la noche, siendo su función principal contribuir a difundir el mensaje rítmico generado por e</w:t>
      </w:r>
      <w:r w:rsidR="00394EAC">
        <w:rPr>
          <w:lang w:val="es-ES_tradnl"/>
        </w:rPr>
        <w:t>l reloj circadiano central. La M</w:t>
      </w:r>
      <w:r>
        <w:rPr>
          <w:lang w:val="es-ES_tradnl"/>
        </w:rPr>
        <w:t>elatonina ocupa el tercer puesto en cuanto a prescripción de tratamiento farmacológico, siendo utilizada para las dificultades de inicio o</w:t>
      </w:r>
      <w:r w:rsidR="00394EAC">
        <w:rPr>
          <w:lang w:val="es-ES_tradnl"/>
        </w:rPr>
        <w:t xml:space="preserve"> establecimiento del sueño. La M</w:t>
      </w:r>
      <w:r>
        <w:rPr>
          <w:lang w:val="es-ES_tradnl"/>
        </w:rPr>
        <w:t xml:space="preserve">elatonina, junto a la </w:t>
      </w:r>
      <w:r w:rsidRPr="00394CBA">
        <w:rPr>
          <w:b/>
          <w:lang w:val="es-ES_tradnl"/>
        </w:rPr>
        <w:t>combinación de plantas</w:t>
      </w:r>
      <w:r w:rsidR="00394EAC">
        <w:rPr>
          <w:lang w:val="es-ES_tradnl"/>
        </w:rPr>
        <w:t xml:space="preserve"> como la Melisa o la P</w:t>
      </w:r>
      <w:r>
        <w:rPr>
          <w:lang w:val="es-ES_tradnl"/>
        </w:rPr>
        <w:t xml:space="preserve">asiflora, se utilizan para mejorar la tranquilidad durante el descanso. </w:t>
      </w:r>
    </w:p>
    <w:p w14:paraId="3C83FCE4" w14:textId="77777777" w:rsidR="00E13AA6" w:rsidRDefault="00E13AA6" w:rsidP="003D7E77">
      <w:pPr>
        <w:jc w:val="both"/>
      </w:pPr>
      <w:r>
        <w:t xml:space="preserve">Laboratorios </w:t>
      </w:r>
      <w:proofErr w:type="spellStart"/>
      <w:r>
        <w:t>Heel</w:t>
      </w:r>
      <w:proofErr w:type="spellEnd"/>
      <w:r>
        <w:t xml:space="preserve"> España dispone de un complemento alimenticio, </w:t>
      </w:r>
      <w:proofErr w:type="spellStart"/>
      <w:r>
        <w:t>Sleepeel</w:t>
      </w:r>
      <w:proofErr w:type="spellEnd"/>
      <w:r>
        <w:t xml:space="preserve"> que se presenta en comprimidos y gotas compuesto por una combinación de Melatonina, mineral, plantas y vitamina que actúan de forma sinérgica en diferentes fases del sueño. </w:t>
      </w:r>
      <w:proofErr w:type="spellStart"/>
      <w:r>
        <w:t>Sleepeel</w:t>
      </w:r>
      <w:proofErr w:type="spellEnd"/>
      <w:r>
        <w:t xml:space="preserve"> ayuda a conciliar el sueño de forma más rápida, favoreciendo, además, un descanso reparador, sin efectos secundarios y sin efecto resaca. Apto para su uso de forma prolongada, sin producir dependencia ni habituación.</w:t>
      </w:r>
    </w:p>
    <w:p w14:paraId="2E897B17" w14:textId="77777777" w:rsidR="00D4354B" w:rsidRPr="00CA6172" w:rsidRDefault="00E13AA6" w:rsidP="00D4354B">
      <w:pPr>
        <w:jc w:val="both"/>
      </w:pPr>
      <w:r>
        <w:t xml:space="preserve">Más información en: </w:t>
      </w:r>
      <w:hyperlink r:id="rId5" w:history="1">
        <w:r w:rsidRPr="00F64395">
          <w:rPr>
            <w:rStyle w:val="Hipervnculo"/>
          </w:rPr>
          <w:t>www.sleepeel.es</w:t>
        </w:r>
      </w:hyperlink>
      <w:r>
        <w:t xml:space="preserve"> </w:t>
      </w:r>
    </w:p>
    <w:sectPr w:rsidR="00D4354B" w:rsidRPr="00CA6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FC"/>
    <w:rsid w:val="00000C65"/>
    <w:rsid w:val="000E069B"/>
    <w:rsid w:val="00125CFC"/>
    <w:rsid w:val="00143F42"/>
    <w:rsid w:val="0015539B"/>
    <w:rsid w:val="00161063"/>
    <w:rsid w:val="0016685F"/>
    <w:rsid w:val="001A3E7C"/>
    <w:rsid w:val="00251861"/>
    <w:rsid w:val="002A6A66"/>
    <w:rsid w:val="003129C2"/>
    <w:rsid w:val="00381E8C"/>
    <w:rsid w:val="00394CBA"/>
    <w:rsid w:val="00394EAC"/>
    <w:rsid w:val="003D7E77"/>
    <w:rsid w:val="003F0FC4"/>
    <w:rsid w:val="004042F6"/>
    <w:rsid w:val="004456BE"/>
    <w:rsid w:val="00452AE2"/>
    <w:rsid w:val="005539FA"/>
    <w:rsid w:val="00587B65"/>
    <w:rsid w:val="00657EF8"/>
    <w:rsid w:val="006646FE"/>
    <w:rsid w:val="00664CDF"/>
    <w:rsid w:val="006D58C3"/>
    <w:rsid w:val="00720E3C"/>
    <w:rsid w:val="007D03A1"/>
    <w:rsid w:val="008459FB"/>
    <w:rsid w:val="00885442"/>
    <w:rsid w:val="009334F5"/>
    <w:rsid w:val="0099416A"/>
    <w:rsid w:val="009C53A5"/>
    <w:rsid w:val="00A50DAE"/>
    <w:rsid w:val="00AD6DA6"/>
    <w:rsid w:val="00BC3ED6"/>
    <w:rsid w:val="00BD2A71"/>
    <w:rsid w:val="00C46B95"/>
    <w:rsid w:val="00CA5622"/>
    <w:rsid w:val="00CA6172"/>
    <w:rsid w:val="00CE6184"/>
    <w:rsid w:val="00D4354B"/>
    <w:rsid w:val="00D51363"/>
    <w:rsid w:val="00E13AA6"/>
    <w:rsid w:val="00E92E4F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6C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18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7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saludconmedicinabiorreguladora.es/2016/09/06/normas-basicas-de-higiene-del-sueno/" TargetMode="External"/><Relationship Id="rId5" Type="http://schemas.openxmlformats.org/officeDocument/2006/relationships/hyperlink" Target="http://www.sleepeel.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495</Words>
  <Characters>2726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27</cp:revision>
  <cp:lastPrinted>2018-05-16T10:34:00Z</cp:lastPrinted>
  <dcterms:created xsi:type="dcterms:W3CDTF">2018-06-08T11:19:00Z</dcterms:created>
  <dcterms:modified xsi:type="dcterms:W3CDTF">2018-06-27T13:54:00Z</dcterms:modified>
</cp:coreProperties>
</file>