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61" w:rsidRPr="006646FE" w:rsidRDefault="004456BE" w:rsidP="00251861">
      <w:pPr>
        <w:jc w:val="center"/>
        <w:rPr>
          <w:i/>
          <w:sz w:val="26"/>
          <w:szCs w:val="26"/>
          <w:u w:val="single"/>
        </w:rPr>
      </w:pPr>
      <w:r w:rsidRPr="006646FE">
        <w:rPr>
          <w:i/>
          <w:sz w:val="26"/>
          <w:szCs w:val="26"/>
          <w:u w:val="single"/>
        </w:rPr>
        <w:t>Programa de Actualización en Pediatría de Atención Primaria</w:t>
      </w:r>
    </w:p>
    <w:p w:rsidR="00251861" w:rsidRPr="004456BE" w:rsidRDefault="004456BE" w:rsidP="00251861">
      <w:pPr>
        <w:jc w:val="center"/>
        <w:rPr>
          <w:b/>
          <w:sz w:val="28"/>
          <w:szCs w:val="28"/>
          <w:lang w:val="es-ES_tradnl"/>
        </w:rPr>
      </w:pPr>
      <w:r w:rsidRPr="004456BE">
        <w:rPr>
          <w:b/>
          <w:sz w:val="28"/>
          <w:szCs w:val="28"/>
          <w:lang w:val="es-ES_tradnl"/>
        </w:rPr>
        <w:t>El sueño en niños: desmontando mitos</w:t>
      </w:r>
    </w:p>
    <w:p w:rsidR="004456BE" w:rsidRPr="006646FE" w:rsidRDefault="004456BE" w:rsidP="00251861">
      <w:pPr>
        <w:jc w:val="center"/>
        <w:rPr>
          <w:b/>
          <w:sz w:val="26"/>
          <w:szCs w:val="26"/>
          <w:lang w:val="es-ES_tradnl"/>
        </w:rPr>
      </w:pPr>
      <w:proofErr w:type="spellStart"/>
      <w:r w:rsidRPr="006646FE">
        <w:rPr>
          <w:b/>
          <w:sz w:val="26"/>
          <w:szCs w:val="26"/>
          <w:lang w:val="es-ES_tradnl"/>
        </w:rPr>
        <w:t>LiveMed</w:t>
      </w:r>
      <w:proofErr w:type="spellEnd"/>
      <w:r w:rsidRPr="006646FE">
        <w:rPr>
          <w:b/>
          <w:sz w:val="26"/>
          <w:szCs w:val="26"/>
          <w:lang w:val="es-ES_tradnl"/>
        </w:rPr>
        <w:t xml:space="preserve"> es una compañía especializada en formación para el sector sanitario</w:t>
      </w:r>
    </w:p>
    <w:p w:rsidR="004456BE" w:rsidRPr="004456BE" w:rsidRDefault="009C53A5" w:rsidP="004456BE">
      <w:pPr>
        <w:jc w:val="both"/>
        <w:rPr>
          <w:lang w:val="es-ES_tradnl"/>
        </w:rPr>
      </w:pPr>
      <w:r>
        <w:rPr>
          <w:b/>
        </w:rPr>
        <w:t>Madrid</w:t>
      </w:r>
      <w:r w:rsidR="00251861" w:rsidRPr="001E21A4">
        <w:rPr>
          <w:b/>
        </w:rPr>
        <w:t xml:space="preserve">, </w:t>
      </w:r>
      <w:r>
        <w:rPr>
          <w:b/>
        </w:rPr>
        <w:t>junio</w:t>
      </w:r>
      <w:r w:rsidR="00251861" w:rsidRPr="001E21A4">
        <w:rPr>
          <w:b/>
        </w:rPr>
        <w:t xml:space="preserve"> 2018.-</w:t>
      </w:r>
      <w:r w:rsidR="00251861">
        <w:t xml:space="preserve"> </w:t>
      </w:r>
      <w:r w:rsidR="004456BE" w:rsidRPr="004456BE">
        <w:rPr>
          <w:lang w:val="es-ES_tradnl"/>
        </w:rPr>
        <w:t xml:space="preserve">El próximo </w:t>
      </w:r>
      <w:r w:rsidR="00BC3ED6">
        <w:rPr>
          <w:lang w:val="es-ES_tradnl"/>
        </w:rPr>
        <w:t>19</w:t>
      </w:r>
      <w:r>
        <w:rPr>
          <w:lang w:val="es-ES_tradnl"/>
        </w:rPr>
        <w:t xml:space="preserve"> de junio</w:t>
      </w:r>
      <w:r w:rsidR="004456BE" w:rsidRPr="004456BE">
        <w:rPr>
          <w:lang w:val="es-ES_tradnl"/>
        </w:rPr>
        <w:t xml:space="preserve"> se celebra en el Hotel </w:t>
      </w:r>
      <w:r>
        <w:rPr>
          <w:lang w:val="es-ES_tradnl"/>
        </w:rPr>
        <w:t xml:space="preserve">Rafael Atocha de Madrid </w:t>
      </w:r>
      <w:r w:rsidR="004456BE" w:rsidRPr="004456BE">
        <w:rPr>
          <w:lang w:val="es-ES_tradnl"/>
        </w:rPr>
        <w:t xml:space="preserve">el programa de Actualización en Pediatría de Atención Primaria desarrollado por </w:t>
      </w:r>
      <w:proofErr w:type="spellStart"/>
      <w:r w:rsidR="004456BE" w:rsidRPr="004456BE">
        <w:rPr>
          <w:lang w:val="es-ES_tradnl"/>
        </w:rPr>
        <w:t>LiveMed</w:t>
      </w:r>
      <w:proofErr w:type="spellEnd"/>
      <w:r w:rsidR="004456BE" w:rsidRPr="004456BE">
        <w:rPr>
          <w:lang w:val="es-ES_tradnl"/>
        </w:rPr>
        <w:t xml:space="preserve"> Iberia</w:t>
      </w:r>
      <w:r w:rsidR="004456BE">
        <w:rPr>
          <w:lang w:val="es-ES_tradnl"/>
        </w:rPr>
        <w:t xml:space="preserve">. </w:t>
      </w:r>
      <w:r w:rsidR="004456BE" w:rsidRPr="004456BE">
        <w:rPr>
          <w:lang w:val="es-ES_tradnl"/>
        </w:rPr>
        <w:t xml:space="preserve">Curso dirigido a pediatras y médicos de </w:t>
      </w:r>
      <w:r w:rsidR="00CA5622">
        <w:rPr>
          <w:lang w:val="es-ES_tradnl"/>
        </w:rPr>
        <w:t>Atención Primaria</w:t>
      </w:r>
      <w:r w:rsidR="004456BE">
        <w:rPr>
          <w:lang w:val="es-ES_tradnl"/>
        </w:rPr>
        <w:t>, con un claustro de profesores de máximo prestigio y diploma de créditos oficiales. Dentro</w:t>
      </w:r>
      <w:r w:rsidR="00CA5622">
        <w:rPr>
          <w:lang w:val="es-ES_tradnl"/>
        </w:rPr>
        <w:t xml:space="preserve"> de la formación clínica independiente</w:t>
      </w:r>
      <w:r w:rsidR="004456BE" w:rsidRPr="004456BE">
        <w:rPr>
          <w:lang w:val="es-ES_tradnl"/>
        </w:rPr>
        <w:t xml:space="preserve"> y avalado por SEPEAP (Sociedad Española de</w:t>
      </w:r>
      <w:r w:rsidR="002A6A66">
        <w:rPr>
          <w:lang w:val="es-ES_tradnl"/>
        </w:rPr>
        <w:t xml:space="preserve"> Pediatría y Atención Primaria) y con un desarrollo a base de ponencias, casos clínicos y herramientas interactivas, se </w:t>
      </w:r>
      <w:r w:rsidR="004456BE" w:rsidRPr="004456BE">
        <w:rPr>
          <w:lang w:val="es-ES_tradnl"/>
        </w:rPr>
        <w:t xml:space="preserve">abordará el tema: </w:t>
      </w:r>
      <w:r w:rsidR="004456BE" w:rsidRPr="004456BE">
        <w:rPr>
          <w:i/>
          <w:lang w:val="es-ES_tradnl"/>
        </w:rPr>
        <w:t>“</w:t>
      </w:r>
      <w:bookmarkStart w:id="0" w:name="_GoBack"/>
      <w:bookmarkEnd w:id="0"/>
      <w:r w:rsidR="004456BE" w:rsidRPr="004456BE">
        <w:rPr>
          <w:i/>
          <w:lang w:val="es-ES_tradnl"/>
        </w:rPr>
        <w:t>El sueño del niño: desmontando mitos”</w:t>
      </w:r>
      <w:r w:rsidR="004456BE" w:rsidRPr="004456BE">
        <w:rPr>
          <w:lang w:val="es-ES_tradnl"/>
        </w:rPr>
        <w:t xml:space="preserve">, impartido por el </w:t>
      </w:r>
      <w:r w:rsidR="004456BE" w:rsidRPr="004042F6">
        <w:rPr>
          <w:u w:val="single"/>
          <w:lang w:val="es-ES_tradnl"/>
        </w:rPr>
        <w:t>Dr. Gonzalo Pin Arboledas</w:t>
      </w:r>
      <w:r w:rsidR="004456BE" w:rsidRPr="004456BE">
        <w:rPr>
          <w:lang w:val="es-ES_tradnl"/>
        </w:rPr>
        <w:t xml:space="preserve">, Director médico de la Unidad de sueño infantil de la clínica </w:t>
      </w:r>
      <w:proofErr w:type="spellStart"/>
      <w:r w:rsidR="004456BE" w:rsidRPr="004456BE">
        <w:rPr>
          <w:lang w:val="es-ES_tradnl"/>
        </w:rPr>
        <w:t>Quiron</w:t>
      </w:r>
      <w:proofErr w:type="spellEnd"/>
      <w:r w:rsidR="004456BE" w:rsidRPr="004456BE">
        <w:rPr>
          <w:lang w:val="es-ES_tradnl"/>
        </w:rPr>
        <w:t xml:space="preserve"> de Valencia y especialista en Medicina de los Trastornos del Sueño</w:t>
      </w:r>
      <w:r w:rsidR="004042F6">
        <w:rPr>
          <w:lang w:val="es-ES_tradnl"/>
        </w:rPr>
        <w:t>.</w:t>
      </w:r>
    </w:p>
    <w:p w:rsidR="006D58C3" w:rsidRDefault="00BD2A71" w:rsidP="00D4354B">
      <w:pPr>
        <w:tabs>
          <w:tab w:val="left" w:pos="2700"/>
        </w:tabs>
        <w:jc w:val="both"/>
        <w:rPr>
          <w:lang w:val="es-ES_tradnl"/>
        </w:rPr>
      </w:pPr>
      <w:r>
        <w:rPr>
          <w:lang w:val="es-ES_tradnl"/>
        </w:rPr>
        <w:t xml:space="preserve">El ser humano invierte, por término medio, un tercio de su vida en dormir. Dormir es una actividad necesaria porque con ella se restablece el equilibrio físico y psicológico básico de las personas. </w:t>
      </w:r>
      <w:r w:rsidR="006D58C3">
        <w:rPr>
          <w:lang w:val="es-ES_tradnl"/>
        </w:rPr>
        <w:t>El sueño es esencial para la salud y el desarrollo del niño. Cuando hablamos de sueño infantil nos referimos al periodo diurno o nocturno durante el cual los niños descansan.</w:t>
      </w:r>
    </w:p>
    <w:p w:rsidR="006D58C3" w:rsidRPr="00EE7331" w:rsidRDefault="006D58C3" w:rsidP="00D4354B">
      <w:pPr>
        <w:tabs>
          <w:tab w:val="left" w:pos="2700"/>
        </w:tabs>
        <w:jc w:val="both"/>
        <w:rPr>
          <w:b/>
          <w:color w:val="0070C0"/>
          <w:sz w:val="40"/>
          <w:szCs w:val="30"/>
          <w:u w:val="single"/>
          <w:lang w:val="es-ES_tradnl"/>
        </w:rPr>
      </w:pPr>
      <w:r>
        <w:rPr>
          <w:lang w:val="es-ES_tradnl"/>
        </w:rPr>
        <w:t xml:space="preserve">El sueño infantil es esencial para el control de la energía y la temperatura corporal. Cumple una función reguladora y reparadora del organismo. Según la </w:t>
      </w:r>
      <w:hyperlink r:id="rId5" w:history="1">
        <w:r w:rsidRPr="00E92E4F">
          <w:rPr>
            <w:rStyle w:val="Hipervnculo"/>
            <w:lang w:val="es-ES_tradnl"/>
          </w:rPr>
          <w:t>National Sleep Foundation</w:t>
        </w:r>
      </w:hyperlink>
      <w:r w:rsidR="00E92E4F">
        <w:rPr>
          <w:lang w:val="es-ES_tradnl"/>
        </w:rPr>
        <w:t xml:space="preserve">, </w:t>
      </w:r>
      <w:r>
        <w:rPr>
          <w:lang w:val="es-ES_tradnl"/>
        </w:rPr>
        <w:t xml:space="preserve">el sueño promueve sentirse alerta, tener buena memoria e incluso comportarse mejor. </w:t>
      </w:r>
      <w:r w:rsidR="0099416A">
        <w:rPr>
          <w:lang w:val="es-ES_tradnl"/>
        </w:rPr>
        <w:t xml:space="preserve">Cada niño es diferente y el número de horas de sueño que necesita varía, aunque existe un número recomendable de horas de sueño, incluyendo siestas para niños hasta los 12 años de edad y de ahí la importancia que los padres ayuden a sus niños a desarrollar buenos hábitos desde una edad temprana. </w:t>
      </w:r>
      <w:r>
        <w:rPr>
          <w:lang w:val="es-ES_tradnl"/>
        </w:rPr>
        <w:t xml:space="preserve"> </w:t>
      </w:r>
    </w:p>
    <w:p w:rsidR="00D4354B" w:rsidRPr="00D4354B" w:rsidRDefault="004042F6" w:rsidP="00D4354B">
      <w:pPr>
        <w:jc w:val="both"/>
        <w:rPr>
          <w:b/>
        </w:rPr>
      </w:pPr>
      <w:r>
        <w:rPr>
          <w:b/>
        </w:rPr>
        <w:t>Alteraciones del sueño: melatonina</w:t>
      </w:r>
    </w:p>
    <w:p w:rsidR="00E13AA6" w:rsidRDefault="00D51363" w:rsidP="003129C2">
      <w:pPr>
        <w:jc w:val="both"/>
      </w:pPr>
      <w:r>
        <w:rPr>
          <w:lang w:val="es-ES_tradnl"/>
        </w:rPr>
        <w:t xml:space="preserve">La </w:t>
      </w:r>
      <w:r w:rsidRPr="00394CBA">
        <w:rPr>
          <w:b/>
          <w:lang w:val="es-ES_tradnl"/>
        </w:rPr>
        <w:t>melatonina</w:t>
      </w:r>
      <w:r>
        <w:rPr>
          <w:lang w:val="es-ES_tradnl"/>
        </w:rPr>
        <w:t xml:space="preserve"> es una hormona sintetizada fundamentalmente en la glándula pineal durante la fase oscura, representando el código químico de la noche, siendo su función principal contribuir a difundir el mensaje rítmico generado por el reloj circadiano central. La melatonina ocupa el tercer puesto en cuanto a prescripción de tratamiento farmacológico, siendo utilizada para las dificultades de inicio o establecimiento del sueño. La melatonina, junto a la </w:t>
      </w:r>
      <w:r w:rsidRPr="00394CBA">
        <w:rPr>
          <w:b/>
          <w:lang w:val="es-ES_tradnl"/>
        </w:rPr>
        <w:t>combinación de plantas</w:t>
      </w:r>
      <w:r>
        <w:rPr>
          <w:lang w:val="es-ES_tradnl"/>
        </w:rPr>
        <w:t xml:space="preserve"> como la melisa o la pasiflora, se utilizan para mejorar la tranquilidad durante el descanso. </w:t>
      </w:r>
    </w:p>
    <w:p w:rsidR="00E13AA6" w:rsidRDefault="00E13AA6" w:rsidP="003D7E77">
      <w:pPr>
        <w:jc w:val="both"/>
      </w:pPr>
      <w:r>
        <w:t xml:space="preserve">Laboratorios </w:t>
      </w:r>
      <w:proofErr w:type="spellStart"/>
      <w:r>
        <w:t>Heel</w:t>
      </w:r>
      <w:proofErr w:type="spellEnd"/>
      <w:r>
        <w:t xml:space="preserve"> España dispone de un complemento alimenticio, </w:t>
      </w:r>
      <w:proofErr w:type="spellStart"/>
      <w:r>
        <w:t>Sleepeel</w:t>
      </w:r>
      <w:proofErr w:type="spellEnd"/>
      <w:r>
        <w:t xml:space="preserve"> que se presenta en comprimidos y gotas compuesto por una combinación de Melatonina, mineral, plantas y vitamina que actúan de forma sinérgica en diferentes fases del sueño. </w:t>
      </w:r>
      <w:proofErr w:type="spellStart"/>
      <w:r>
        <w:t>Sleepeel</w:t>
      </w:r>
      <w:proofErr w:type="spellEnd"/>
      <w:r>
        <w:t xml:space="preserve"> ayuda a conciliar el sueño de forma más rápida, favoreciendo, además, un descanso reparador, sin efectos secundarios y sin efecto resaca. Apto para su uso de forma prolongada, sin producir dependencia ni habituación.</w:t>
      </w:r>
    </w:p>
    <w:p w:rsidR="00D4354B" w:rsidRPr="00CA6172" w:rsidRDefault="00E13AA6" w:rsidP="00D4354B">
      <w:pPr>
        <w:jc w:val="both"/>
      </w:pPr>
      <w:r>
        <w:t xml:space="preserve">Más información en: </w:t>
      </w:r>
      <w:hyperlink r:id="rId6" w:history="1">
        <w:r w:rsidRPr="00F64395">
          <w:rPr>
            <w:rStyle w:val="Hipervnculo"/>
          </w:rPr>
          <w:t>www.sleepeel.es</w:t>
        </w:r>
      </w:hyperlink>
      <w:r>
        <w:t xml:space="preserve"> </w:t>
      </w:r>
    </w:p>
    <w:sectPr w:rsidR="00D4354B" w:rsidRPr="00CA6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FC"/>
    <w:rsid w:val="00000C65"/>
    <w:rsid w:val="00125CFC"/>
    <w:rsid w:val="00161063"/>
    <w:rsid w:val="0016685F"/>
    <w:rsid w:val="001A3E7C"/>
    <w:rsid w:val="00251861"/>
    <w:rsid w:val="002A6A66"/>
    <w:rsid w:val="003129C2"/>
    <w:rsid w:val="00394CBA"/>
    <w:rsid w:val="003D7E77"/>
    <w:rsid w:val="003F0FC4"/>
    <w:rsid w:val="004042F6"/>
    <w:rsid w:val="004456BE"/>
    <w:rsid w:val="005539FA"/>
    <w:rsid w:val="00587B65"/>
    <w:rsid w:val="006646FE"/>
    <w:rsid w:val="00664CDF"/>
    <w:rsid w:val="006D58C3"/>
    <w:rsid w:val="00720E3C"/>
    <w:rsid w:val="007D03A1"/>
    <w:rsid w:val="008459FB"/>
    <w:rsid w:val="0099416A"/>
    <w:rsid w:val="009C53A5"/>
    <w:rsid w:val="00A50DAE"/>
    <w:rsid w:val="00AD6DA6"/>
    <w:rsid w:val="00BC3ED6"/>
    <w:rsid w:val="00BD2A71"/>
    <w:rsid w:val="00CA5622"/>
    <w:rsid w:val="00CA6172"/>
    <w:rsid w:val="00CE6184"/>
    <w:rsid w:val="00D4354B"/>
    <w:rsid w:val="00D51363"/>
    <w:rsid w:val="00E13AA6"/>
    <w:rsid w:val="00E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7E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7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eepeel.es" TargetMode="External"/><Relationship Id="rId5" Type="http://schemas.openxmlformats.org/officeDocument/2006/relationships/hyperlink" Target="https://sleepfoundatio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16</cp:revision>
  <cp:lastPrinted>2018-05-16T10:34:00Z</cp:lastPrinted>
  <dcterms:created xsi:type="dcterms:W3CDTF">2018-06-08T11:19:00Z</dcterms:created>
  <dcterms:modified xsi:type="dcterms:W3CDTF">2018-06-15T09:11:00Z</dcterms:modified>
</cp:coreProperties>
</file>