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F6EB" w14:textId="42B5A921" w:rsidR="000F0338" w:rsidRPr="004A2BBA" w:rsidRDefault="006A4748" w:rsidP="006A4748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4A2BBA">
        <w:rPr>
          <w:rFonts w:ascii="Arial" w:hAnsi="Arial" w:cs="Arial"/>
          <w:b/>
          <w:sz w:val="26"/>
          <w:szCs w:val="26"/>
          <w:lang w:val="es-ES_tradnl"/>
        </w:rPr>
        <w:t xml:space="preserve">Laboratorios </w:t>
      </w:r>
      <w:proofErr w:type="spellStart"/>
      <w:r w:rsidRPr="004A2BBA">
        <w:rPr>
          <w:rFonts w:ascii="Arial" w:hAnsi="Arial" w:cs="Arial"/>
          <w:b/>
          <w:sz w:val="26"/>
          <w:szCs w:val="26"/>
          <w:lang w:val="es-ES_tradnl"/>
        </w:rPr>
        <w:t>Heel</w:t>
      </w:r>
      <w:proofErr w:type="spellEnd"/>
      <w:r w:rsidRPr="004A2BBA">
        <w:rPr>
          <w:rFonts w:ascii="Arial" w:hAnsi="Arial" w:cs="Arial"/>
          <w:b/>
          <w:sz w:val="26"/>
          <w:szCs w:val="26"/>
          <w:lang w:val="es-ES_tradnl"/>
        </w:rPr>
        <w:t xml:space="preserve">, presente en el </w:t>
      </w:r>
      <w:r w:rsidR="004212B6" w:rsidRPr="004A2BBA">
        <w:rPr>
          <w:rFonts w:ascii="Arial" w:hAnsi="Arial" w:cs="Arial"/>
          <w:b/>
          <w:sz w:val="26"/>
          <w:szCs w:val="26"/>
          <w:lang w:val="es-ES_tradnl"/>
        </w:rPr>
        <w:t>XIV</w:t>
      </w:r>
      <w:r w:rsidRPr="004A2BBA">
        <w:rPr>
          <w:rFonts w:ascii="Arial" w:hAnsi="Arial" w:cs="Arial"/>
          <w:b/>
          <w:sz w:val="26"/>
          <w:szCs w:val="26"/>
          <w:lang w:val="es-ES_tradnl"/>
        </w:rPr>
        <w:t xml:space="preserve"> Workshop 2018 de </w:t>
      </w:r>
      <w:proofErr w:type="spellStart"/>
      <w:r w:rsidRPr="004A2BBA">
        <w:rPr>
          <w:rFonts w:ascii="Arial" w:hAnsi="Arial" w:cs="Arial"/>
          <w:b/>
          <w:sz w:val="26"/>
          <w:szCs w:val="26"/>
          <w:lang w:val="es-ES_tradnl"/>
        </w:rPr>
        <w:t>SE</w:t>
      </w:r>
      <w:r w:rsidR="007338C4" w:rsidRPr="004A2BBA">
        <w:rPr>
          <w:rFonts w:ascii="Arial" w:hAnsi="Arial" w:cs="Arial"/>
          <w:b/>
          <w:sz w:val="26"/>
          <w:szCs w:val="26"/>
          <w:lang w:val="es-ES_tradnl"/>
        </w:rPr>
        <w:t>Mi</w:t>
      </w:r>
      <w:r w:rsidRPr="004A2BBA">
        <w:rPr>
          <w:rFonts w:ascii="Arial" w:hAnsi="Arial" w:cs="Arial"/>
          <w:b/>
          <w:sz w:val="26"/>
          <w:szCs w:val="26"/>
          <w:lang w:val="es-ES_tradnl"/>
        </w:rPr>
        <w:t>PyP</w:t>
      </w:r>
      <w:proofErr w:type="spellEnd"/>
    </w:p>
    <w:p w14:paraId="6258439A" w14:textId="408115F3" w:rsidR="006A4748" w:rsidRPr="004A2BBA" w:rsidRDefault="006A4748" w:rsidP="006A474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A2BBA">
        <w:rPr>
          <w:rFonts w:ascii="Arial" w:hAnsi="Arial" w:cs="Arial"/>
          <w:b/>
          <w:sz w:val="24"/>
          <w:szCs w:val="24"/>
          <w:lang w:val="es-ES_tradnl"/>
        </w:rPr>
        <w:t>Consciente de la importancia</w:t>
      </w:r>
      <w:r w:rsidR="00117A6D" w:rsidRPr="004A2BBA">
        <w:rPr>
          <w:rFonts w:ascii="Arial" w:hAnsi="Arial" w:cs="Arial"/>
          <w:b/>
          <w:sz w:val="24"/>
          <w:szCs w:val="24"/>
          <w:lang w:val="es-ES_tradnl"/>
        </w:rPr>
        <w:t xml:space="preserve"> que los probióticos tienen en la salud</w:t>
      </w:r>
      <w:r w:rsidRPr="004A2BBA">
        <w:rPr>
          <w:rFonts w:ascii="Arial" w:hAnsi="Arial" w:cs="Arial"/>
          <w:b/>
          <w:sz w:val="24"/>
          <w:szCs w:val="24"/>
          <w:lang w:val="es-ES_tradnl"/>
        </w:rPr>
        <w:t xml:space="preserve">, participará en el evento que la Sociedad Española de </w:t>
      </w:r>
      <w:r w:rsidR="007338C4" w:rsidRPr="004A2BBA">
        <w:rPr>
          <w:rFonts w:ascii="Arial" w:hAnsi="Arial" w:cs="Arial"/>
          <w:b/>
          <w:sz w:val="24"/>
          <w:szCs w:val="24"/>
          <w:lang w:val="es-ES_tradnl"/>
        </w:rPr>
        <w:t xml:space="preserve">Microbiota, </w:t>
      </w:r>
      <w:r w:rsidRPr="004A2BBA">
        <w:rPr>
          <w:rFonts w:ascii="Arial" w:hAnsi="Arial" w:cs="Arial"/>
          <w:b/>
          <w:sz w:val="24"/>
          <w:szCs w:val="24"/>
          <w:lang w:val="es-ES_tradnl"/>
        </w:rPr>
        <w:t xml:space="preserve">Probióticos y Prebióticos celebra en </w:t>
      </w:r>
      <w:r w:rsidR="007338C4" w:rsidRPr="004A2BBA">
        <w:rPr>
          <w:rFonts w:ascii="Arial" w:hAnsi="Arial" w:cs="Arial"/>
          <w:b/>
          <w:sz w:val="24"/>
          <w:szCs w:val="24"/>
          <w:lang w:val="es-ES_tradnl"/>
        </w:rPr>
        <w:t>Pamplona</w:t>
      </w:r>
    </w:p>
    <w:p w14:paraId="0ACD41B9" w14:textId="3C912EDE" w:rsidR="006A4748" w:rsidRPr="004A2BBA" w:rsidRDefault="004212B6" w:rsidP="006A474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A2BBA">
        <w:rPr>
          <w:rFonts w:ascii="Arial" w:hAnsi="Arial" w:cs="Arial"/>
          <w:b/>
          <w:sz w:val="24"/>
          <w:szCs w:val="24"/>
          <w:lang w:val="es-ES_tradnl"/>
        </w:rPr>
        <w:t xml:space="preserve">Encuentro donde se avanzará en la comprensión teórica y en la demostración científica de la importancia </w:t>
      </w:r>
      <w:proofErr w:type="gramStart"/>
      <w:r w:rsidRPr="004A2BBA">
        <w:rPr>
          <w:rFonts w:ascii="Arial" w:hAnsi="Arial" w:cs="Arial"/>
          <w:b/>
          <w:sz w:val="24"/>
          <w:szCs w:val="24"/>
          <w:lang w:val="es-ES_tradnl"/>
        </w:rPr>
        <w:t>de la microbiota</w:t>
      </w:r>
      <w:proofErr w:type="gramEnd"/>
      <w:r w:rsidRPr="004A2BBA">
        <w:rPr>
          <w:rFonts w:ascii="Arial" w:hAnsi="Arial" w:cs="Arial"/>
          <w:b/>
          <w:sz w:val="24"/>
          <w:szCs w:val="24"/>
          <w:lang w:val="es-ES_tradnl"/>
        </w:rPr>
        <w:t xml:space="preserve"> como eje del binomio salud/enfermedad </w:t>
      </w:r>
      <w:r w:rsidRPr="004A2BBA">
        <w:rPr>
          <w:rFonts w:ascii="Arial" w:hAnsi="Arial" w:cs="Arial"/>
          <w:sz w:val="18"/>
          <w:szCs w:val="18"/>
          <w:shd w:val="clear" w:color="auto" w:fill="0079BF"/>
        </w:rPr>
        <w:t xml:space="preserve"> </w:t>
      </w:r>
    </w:p>
    <w:p w14:paraId="7F5F12E5" w14:textId="0CB4CD3A" w:rsidR="006A4748" w:rsidRPr="004A2BBA" w:rsidRDefault="004212B6" w:rsidP="006A4748">
      <w:pPr>
        <w:jc w:val="both"/>
        <w:rPr>
          <w:rFonts w:ascii="Arial" w:hAnsi="Arial" w:cs="Arial"/>
          <w:lang w:val="es-ES_tradnl"/>
        </w:rPr>
      </w:pPr>
      <w:r w:rsidRPr="004A2BBA">
        <w:rPr>
          <w:rFonts w:ascii="Arial" w:hAnsi="Arial" w:cs="Arial"/>
          <w:b/>
          <w:lang w:val="es-ES_tradnl"/>
        </w:rPr>
        <w:t>Pamplona</w:t>
      </w:r>
      <w:r w:rsidR="006A4748" w:rsidRPr="004A2BBA">
        <w:rPr>
          <w:rFonts w:ascii="Arial" w:hAnsi="Arial" w:cs="Arial"/>
          <w:b/>
          <w:lang w:val="es-ES_tradnl"/>
        </w:rPr>
        <w:t xml:space="preserve">, </w:t>
      </w:r>
      <w:r w:rsidRPr="004A2BBA">
        <w:rPr>
          <w:rFonts w:ascii="Arial" w:hAnsi="Arial" w:cs="Arial"/>
          <w:b/>
          <w:lang w:val="es-ES_tradnl"/>
        </w:rPr>
        <w:t>marzo</w:t>
      </w:r>
      <w:r w:rsidR="006A4748" w:rsidRPr="004A2BBA">
        <w:rPr>
          <w:rFonts w:ascii="Arial" w:hAnsi="Arial" w:cs="Arial"/>
          <w:b/>
          <w:lang w:val="es-ES_tradnl"/>
        </w:rPr>
        <w:t xml:space="preserve"> </w:t>
      </w:r>
      <w:r w:rsidRPr="004A2BBA">
        <w:rPr>
          <w:rFonts w:ascii="Arial" w:hAnsi="Arial" w:cs="Arial"/>
          <w:b/>
          <w:lang w:val="es-ES_tradnl"/>
        </w:rPr>
        <w:t>2023</w:t>
      </w:r>
      <w:r w:rsidR="006A4748" w:rsidRPr="004A2BBA">
        <w:rPr>
          <w:rFonts w:ascii="Arial" w:hAnsi="Arial" w:cs="Arial"/>
          <w:b/>
          <w:lang w:val="es-ES_tradnl"/>
        </w:rPr>
        <w:t>.-</w:t>
      </w:r>
      <w:r w:rsidR="006A4748" w:rsidRPr="004A2BBA">
        <w:rPr>
          <w:rFonts w:ascii="Arial" w:hAnsi="Arial" w:cs="Arial"/>
          <w:lang w:val="es-ES_tradnl"/>
        </w:rPr>
        <w:t xml:space="preserve"> Laboratorios </w:t>
      </w:r>
      <w:proofErr w:type="spellStart"/>
      <w:r w:rsidR="006A4748" w:rsidRPr="004A2BBA">
        <w:rPr>
          <w:rFonts w:ascii="Arial" w:hAnsi="Arial" w:cs="Arial"/>
          <w:lang w:val="es-ES_tradnl"/>
        </w:rPr>
        <w:t>Heel</w:t>
      </w:r>
      <w:proofErr w:type="spellEnd"/>
      <w:r w:rsidR="006A4748" w:rsidRPr="004A2BBA">
        <w:rPr>
          <w:rFonts w:ascii="Arial" w:hAnsi="Arial" w:cs="Arial"/>
          <w:lang w:val="es-ES_tradnl"/>
        </w:rPr>
        <w:t xml:space="preserve"> España</w:t>
      </w:r>
      <w:r w:rsidRPr="004A2BBA">
        <w:rPr>
          <w:rFonts w:ascii="Arial" w:hAnsi="Arial" w:cs="Arial"/>
          <w:lang w:val="es-ES_tradnl"/>
        </w:rPr>
        <w:t xml:space="preserve"> </w:t>
      </w:r>
      <w:r w:rsidR="006A4748" w:rsidRPr="004A2BBA">
        <w:rPr>
          <w:rFonts w:ascii="Arial" w:hAnsi="Arial" w:cs="Arial"/>
          <w:lang w:val="es-ES_tradnl"/>
        </w:rPr>
        <w:t xml:space="preserve">participará los días </w:t>
      </w:r>
      <w:r w:rsidRPr="004A2BBA">
        <w:rPr>
          <w:rFonts w:ascii="Arial" w:hAnsi="Arial" w:cs="Arial"/>
          <w:lang w:val="es-ES_tradnl"/>
        </w:rPr>
        <w:t>8, 9 y 10 de marzo</w:t>
      </w:r>
      <w:r w:rsidR="006A4748" w:rsidRPr="004A2BBA">
        <w:rPr>
          <w:rFonts w:ascii="Arial" w:hAnsi="Arial" w:cs="Arial"/>
          <w:lang w:val="es-ES_tradnl"/>
        </w:rPr>
        <w:t xml:space="preserve"> en el </w:t>
      </w:r>
      <w:r w:rsidRPr="004A2BBA">
        <w:rPr>
          <w:rFonts w:ascii="Arial" w:hAnsi="Arial" w:cs="Arial"/>
          <w:lang w:val="es-ES_tradnl"/>
        </w:rPr>
        <w:t>XIV</w:t>
      </w:r>
      <w:r w:rsidR="006A4748" w:rsidRPr="004A2BBA">
        <w:rPr>
          <w:rFonts w:ascii="Arial" w:hAnsi="Arial" w:cs="Arial"/>
          <w:lang w:val="es-ES_tradnl"/>
        </w:rPr>
        <w:t xml:space="preserve"> Workshop que la </w:t>
      </w:r>
      <w:proofErr w:type="spellStart"/>
      <w:r w:rsidR="006A4748" w:rsidRPr="004A2BBA">
        <w:rPr>
          <w:rFonts w:ascii="Arial" w:hAnsi="Arial" w:cs="Arial"/>
          <w:lang w:val="es-ES_tradnl"/>
        </w:rPr>
        <w:t>SE</w:t>
      </w:r>
      <w:r w:rsidRPr="004A2BBA">
        <w:rPr>
          <w:rFonts w:ascii="Arial" w:hAnsi="Arial" w:cs="Arial"/>
          <w:lang w:val="es-ES_tradnl"/>
        </w:rPr>
        <w:t>Mi</w:t>
      </w:r>
      <w:r w:rsidR="006A4748" w:rsidRPr="004A2BBA">
        <w:rPr>
          <w:rFonts w:ascii="Arial" w:hAnsi="Arial" w:cs="Arial"/>
          <w:lang w:val="es-ES_tradnl"/>
        </w:rPr>
        <w:t>PyP</w:t>
      </w:r>
      <w:proofErr w:type="spellEnd"/>
      <w:r w:rsidR="006A4748" w:rsidRPr="004A2BBA">
        <w:rPr>
          <w:rFonts w:ascii="Arial" w:hAnsi="Arial" w:cs="Arial"/>
          <w:lang w:val="es-ES_tradnl"/>
        </w:rPr>
        <w:t xml:space="preserve">, Sociedad Española de </w:t>
      </w:r>
      <w:r w:rsidRPr="004A2BBA">
        <w:rPr>
          <w:rFonts w:ascii="Arial" w:hAnsi="Arial" w:cs="Arial"/>
          <w:lang w:val="es-ES_tradnl"/>
        </w:rPr>
        <w:t xml:space="preserve">Microbiota, </w:t>
      </w:r>
      <w:r w:rsidR="006A4748" w:rsidRPr="004A2BBA">
        <w:rPr>
          <w:rFonts w:ascii="Arial" w:hAnsi="Arial" w:cs="Arial"/>
          <w:lang w:val="es-ES_tradnl"/>
        </w:rPr>
        <w:t xml:space="preserve">Probióticos y Prebióticos, celebra en el </w:t>
      </w:r>
      <w:r w:rsidRPr="004A2BBA">
        <w:rPr>
          <w:rFonts w:ascii="Arial" w:hAnsi="Arial" w:cs="Arial"/>
          <w:lang w:val="es-ES_tradnl"/>
        </w:rPr>
        <w:t xml:space="preserve">Palacio de Congresos y </w:t>
      </w:r>
      <w:r w:rsidR="006A4748" w:rsidRPr="004A2BBA">
        <w:rPr>
          <w:rFonts w:ascii="Arial" w:hAnsi="Arial" w:cs="Arial"/>
          <w:lang w:val="es-ES_tradnl"/>
        </w:rPr>
        <w:t xml:space="preserve">Auditorio de </w:t>
      </w:r>
      <w:r w:rsidRPr="004A2BBA">
        <w:rPr>
          <w:rFonts w:ascii="Arial" w:hAnsi="Arial" w:cs="Arial"/>
          <w:lang w:val="es-ES_tradnl"/>
        </w:rPr>
        <w:t>Pamplona</w:t>
      </w:r>
      <w:r w:rsidR="006A4748" w:rsidRPr="004A2BBA">
        <w:rPr>
          <w:rFonts w:ascii="Arial" w:hAnsi="Arial" w:cs="Arial"/>
          <w:lang w:val="es-ES_tradnl"/>
        </w:rPr>
        <w:t xml:space="preserve">. </w:t>
      </w:r>
    </w:p>
    <w:p w14:paraId="7D64E056" w14:textId="3FFE93DF" w:rsidR="004F5E46" w:rsidRPr="004A2BBA" w:rsidRDefault="004F5E46" w:rsidP="006A4748">
      <w:pPr>
        <w:jc w:val="both"/>
        <w:rPr>
          <w:rFonts w:ascii="Arial" w:hAnsi="Arial" w:cs="Arial"/>
          <w:lang w:val="es-ES_tradnl"/>
        </w:rPr>
      </w:pPr>
      <w:r w:rsidRPr="004A2BBA">
        <w:rPr>
          <w:rFonts w:ascii="Arial" w:hAnsi="Arial" w:cs="Arial"/>
          <w:lang w:val="es-ES_tradnl"/>
        </w:rPr>
        <w:t>El lema central del encuentro científico será “</w:t>
      </w:r>
      <w:r w:rsidR="00821348" w:rsidRPr="004A2BBA">
        <w:rPr>
          <w:rFonts w:ascii="Arial" w:hAnsi="Arial" w:cs="Arial"/>
          <w:i/>
          <w:lang w:val="es-ES_tradnl"/>
        </w:rPr>
        <w:t>La Microbiota como eje del binomio salud/enfermedad</w:t>
      </w:r>
      <w:r w:rsidRPr="004A2BBA">
        <w:rPr>
          <w:rFonts w:ascii="Arial" w:hAnsi="Arial" w:cs="Arial"/>
          <w:lang w:val="es-ES_tradnl"/>
        </w:rPr>
        <w:t xml:space="preserve">”, ámbito de gran actualidad y por el que Laboratorios </w:t>
      </w:r>
      <w:proofErr w:type="spellStart"/>
      <w:r w:rsidRPr="004A2BBA">
        <w:rPr>
          <w:rFonts w:ascii="Arial" w:hAnsi="Arial" w:cs="Arial"/>
          <w:lang w:val="es-ES_tradnl"/>
        </w:rPr>
        <w:t>Heel</w:t>
      </w:r>
      <w:proofErr w:type="spellEnd"/>
      <w:r w:rsidRPr="004A2BBA">
        <w:rPr>
          <w:rFonts w:ascii="Arial" w:hAnsi="Arial" w:cs="Arial"/>
          <w:lang w:val="es-ES_tradnl"/>
        </w:rPr>
        <w:t xml:space="preserve"> ha apostado recientemente </w:t>
      </w:r>
      <w:r w:rsidR="00561063" w:rsidRPr="004A2BBA">
        <w:rPr>
          <w:rFonts w:ascii="Arial" w:hAnsi="Arial" w:cs="Arial"/>
          <w:lang w:val="es-ES_tradnl"/>
        </w:rPr>
        <w:t xml:space="preserve">y que evidencia </w:t>
      </w:r>
      <w:r w:rsidRPr="004A2BBA">
        <w:rPr>
          <w:rFonts w:ascii="Arial" w:hAnsi="Arial" w:cs="Arial"/>
          <w:lang w:val="es-ES_tradnl"/>
        </w:rPr>
        <w:t xml:space="preserve">con el lanzamiento al mercado de su nueva línea de simbióticos </w:t>
      </w:r>
      <w:proofErr w:type="spellStart"/>
      <w:r w:rsidR="00821348" w:rsidRPr="004A2BBA">
        <w:rPr>
          <w:rFonts w:ascii="Arial" w:hAnsi="Arial" w:cs="Arial"/>
          <w:lang w:val="es-ES_tradnl"/>
        </w:rPr>
        <w:t>MedibiotiX</w:t>
      </w:r>
      <w:proofErr w:type="spellEnd"/>
      <w:r w:rsidR="00561063" w:rsidRPr="004A2BBA">
        <w:rPr>
          <w:rFonts w:ascii="Arial" w:hAnsi="Arial" w:cs="Arial"/>
          <w:lang w:val="es-ES_tradnl"/>
        </w:rPr>
        <w:t>. En</w:t>
      </w:r>
      <w:r w:rsidRPr="004A2BBA">
        <w:rPr>
          <w:rFonts w:ascii="Arial" w:hAnsi="Arial" w:cs="Arial"/>
          <w:lang w:val="es-ES_tradnl"/>
        </w:rPr>
        <w:t xml:space="preserve"> los últimos años, distintas investigaciones han evidenciado el importante papel </w:t>
      </w:r>
      <w:proofErr w:type="gramStart"/>
      <w:r w:rsidRPr="004A2BBA">
        <w:rPr>
          <w:rFonts w:ascii="Arial" w:hAnsi="Arial" w:cs="Arial"/>
          <w:lang w:val="es-ES_tradnl"/>
        </w:rPr>
        <w:t>de la microbiota intestinal</w:t>
      </w:r>
      <w:proofErr w:type="gramEnd"/>
      <w:r w:rsidRPr="004A2BBA">
        <w:rPr>
          <w:rFonts w:ascii="Arial" w:hAnsi="Arial" w:cs="Arial"/>
          <w:lang w:val="es-ES_tradnl"/>
        </w:rPr>
        <w:t xml:space="preserve"> y el uso de probióticos en la prevención y tratamiento de diversas enfermedades</w:t>
      </w:r>
      <w:r w:rsidR="000754EF" w:rsidRPr="004A2BBA">
        <w:rPr>
          <w:rFonts w:ascii="Arial" w:hAnsi="Arial" w:cs="Arial"/>
          <w:lang w:val="es-ES_tradnl"/>
        </w:rPr>
        <w:t>: dermatitis atópica, alteraciones metabólicas, estrés u obesidad se encuentran entre ellas.</w:t>
      </w:r>
    </w:p>
    <w:p w14:paraId="247BA7E2" w14:textId="57E08293" w:rsidR="002576A6" w:rsidRPr="004A2BBA" w:rsidRDefault="002576A6" w:rsidP="006A4748">
      <w:pPr>
        <w:jc w:val="both"/>
        <w:rPr>
          <w:rFonts w:ascii="Arial" w:hAnsi="Arial" w:cs="Arial"/>
          <w:b/>
          <w:bCs/>
          <w:lang w:val="es-ES_tradnl"/>
        </w:rPr>
      </w:pPr>
      <w:r w:rsidRPr="004A2BBA">
        <w:rPr>
          <w:rFonts w:ascii="Arial" w:hAnsi="Arial" w:cs="Arial"/>
          <w:b/>
          <w:bCs/>
          <w:lang w:val="es-ES_tradnl"/>
        </w:rPr>
        <w:t>Eje microbiota-intestino-cerebro: clave en los estados de ánimo</w:t>
      </w:r>
    </w:p>
    <w:p w14:paraId="033B4D68" w14:textId="0005AA8E" w:rsidR="00595FC3" w:rsidRDefault="004A2BBA" w:rsidP="004A2BBA">
      <w:pPr>
        <w:jc w:val="both"/>
        <w:rPr>
          <w:rFonts w:ascii="Arial" w:hAnsi="Arial" w:cs="Arial"/>
          <w:lang w:val="es-ES_tradnl"/>
        </w:rPr>
      </w:pPr>
      <w:r w:rsidRPr="004A2BBA">
        <w:rPr>
          <w:rFonts w:ascii="Arial" w:hAnsi="Arial" w:cs="Arial"/>
          <w:lang w:val="es-ES_tradnl"/>
        </w:rPr>
        <w:t xml:space="preserve">El funcionamiento del eje intestino-cerebro depende </w:t>
      </w:r>
      <w:proofErr w:type="gramStart"/>
      <w:r w:rsidRPr="004A2BBA">
        <w:rPr>
          <w:rFonts w:ascii="Arial" w:hAnsi="Arial" w:cs="Arial"/>
          <w:lang w:val="es-ES_tradnl"/>
        </w:rPr>
        <w:t xml:space="preserve">de la </w:t>
      </w:r>
      <w:r>
        <w:rPr>
          <w:rFonts w:ascii="Arial" w:hAnsi="Arial" w:cs="Arial"/>
          <w:lang w:val="es-ES_tradnl"/>
        </w:rPr>
        <w:t>microbiota</w:t>
      </w:r>
      <w:proofErr w:type="gramEnd"/>
      <w:r w:rsidRPr="004A2BBA">
        <w:rPr>
          <w:rFonts w:ascii="Arial" w:hAnsi="Arial" w:cs="Arial"/>
          <w:lang w:val="es-ES_tradnl"/>
        </w:rPr>
        <w:t xml:space="preserve">. </w:t>
      </w:r>
      <w:r w:rsidR="0095394C">
        <w:rPr>
          <w:rFonts w:ascii="Arial" w:hAnsi="Arial" w:cs="Arial"/>
          <w:lang w:val="es-ES_tradnl"/>
        </w:rPr>
        <w:t>T</w:t>
      </w:r>
      <w:r w:rsidR="0095394C" w:rsidRPr="004A2BBA">
        <w:rPr>
          <w:rFonts w:ascii="Arial" w:hAnsi="Arial" w:cs="Arial"/>
          <w:lang w:val="es-ES_tradnl"/>
        </w:rPr>
        <w:t>iene importancia en procesos relacionados con el sistema nervioso, con su funcionamiento y con la psicología y el comportamiento</w:t>
      </w:r>
      <w:r w:rsidR="0095394C">
        <w:rPr>
          <w:rFonts w:ascii="Arial" w:hAnsi="Arial" w:cs="Arial"/>
          <w:lang w:val="es-ES_tradnl"/>
        </w:rPr>
        <w:t xml:space="preserve">. </w:t>
      </w:r>
      <w:r w:rsidR="00595FC3">
        <w:rPr>
          <w:rFonts w:ascii="Arial" w:hAnsi="Arial" w:cs="Arial"/>
          <w:lang w:val="es-ES_tradnl"/>
        </w:rPr>
        <w:t>Para profundizar en este punto, Laboratorios</w:t>
      </w:r>
      <w:r w:rsidR="00B63E8A">
        <w:rPr>
          <w:rFonts w:ascii="Arial" w:hAnsi="Arial" w:cs="Arial"/>
          <w:lang w:val="es-ES_tradnl"/>
        </w:rPr>
        <w:t xml:space="preserve"> </w:t>
      </w:r>
      <w:proofErr w:type="spellStart"/>
      <w:r w:rsidR="00B63E8A">
        <w:rPr>
          <w:rFonts w:ascii="Arial" w:hAnsi="Arial" w:cs="Arial"/>
          <w:lang w:val="es-ES_tradnl"/>
        </w:rPr>
        <w:t>Heel</w:t>
      </w:r>
      <w:proofErr w:type="spellEnd"/>
      <w:r w:rsidR="00B63E8A">
        <w:rPr>
          <w:rFonts w:ascii="Arial" w:hAnsi="Arial" w:cs="Arial"/>
          <w:lang w:val="es-ES_tradnl"/>
        </w:rPr>
        <w:t xml:space="preserve"> España</w:t>
      </w:r>
      <w:r w:rsidR="00595FC3">
        <w:rPr>
          <w:rFonts w:ascii="Arial" w:hAnsi="Arial" w:cs="Arial"/>
          <w:lang w:val="es-ES_tradnl"/>
        </w:rPr>
        <w:t xml:space="preserve"> participa en el Workshop </w:t>
      </w:r>
      <w:r w:rsidR="00876A13">
        <w:rPr>
          <w:rFonts w:ascii="Arial" w:hAnsi="Arial" w:cs="Arial"/>
          <w:lang w:val="es-ES_tradnl"/>
        </w:rPr>
        <w:t xml:space="preserve">de la </w:t>
      </w:r>
      <w:proofErr w:type="spellStart"/>
      <w:r w:rsidR="00876A13">
        <w:rPr>
          <w:rFonts w:ascii="Arial" w:hAnsi="Arial" w:cs="Arial"/>
          <w:lang w:val="es-ES_tradnl"/>
        </w:rPr>
        <w:t>SEMiPyP</w:t>
      </w:r>
      <w:proofErr w:type="spellEnd"/>
      <w:r w:rsidR="00876A13">
        <w:rPr>
          <w:rFonts w:ascii="Arial" w:hAnsi="Arial" w:cs="Arial"/>
          <w:lang w:val="es-ES_tradnl"/>
        </w:rPr>
        <w:t xml:space="preserve"> </w:t>
      </w:r>
      <w:r w:rsidR="00595FC3">
        <w:rPr>
          <w:rFonts w:ascii="Arial" w:hAnsi="Arial" w:cs="Arial"/>
          <w:lang w:val="es-ES_tradnl"/>
        </w:rPr>
        <w:t xml:space="preserve">con un simposio bajo el título: </w:t>
      </w:r>
      <w:r w:rsidR="00595FC3" w:rsidRPr="004A2BBA">
        <w:rPr>
          <w:rFonts w:ascii="Arial" w:hAnsi="Arial" w:cs="Arial"/>
          <w:b/>
          <w:bCs/>
          <w:lang w:val="es-ES_tradnl"/>
        </w:rPr>
        <w:t>Eje microbiota-intestino-cerebro: clave en los estados de ánimo</w:t>
      </w:r>
      <w:r w:rsidR="00595FC3">
        <w:rPr>
          <w:rFonts w:ascii="Arial" w:hAnsi="Arial" w:cs="Arial"/>
          <w:lang w:val="es-ES_tradnl"/>
        </w:rPr>
        <w:t>.</w:t>
      </w:r>
    </w:p>
    <w:p w14:paraId="196388A3" w14:textId="76AF9F51" w:rsidR="004A2BBA" w:rsidRPr="000425B2" w:rsidRDefault="004A2BBA" w:rsidP="004A2BBA">
      <w:pPr>
        <w:jc w:val="both"/>
        <w:rPr>
          <w:rFonts w:ascii="Arial" w:hAnsi="Arial" w:cs="Arial"/>
          <w:b/>
          <w:bCs/>
          <w:lang w:val="es-ES_tradnl"/>
        </w:rPr>
      </w:pPr>
      <w:r w:rsidRPr="004A2BBA">
        <w:rPr>
          <w:rFonts w:ascii="Arial" w:hAnsi="Arial" w:cs="Arial"/>
          <w:lang w:val="es-ES_tradnl"/>
        </w:rPr>
        <w:t>Esta conexión nerviosa entre el intestino y el cerebro permite destacar que los sentimientos influyen en las molestias intestinales y que las bacterias intestinales que conviven con nosotros influyen en nuestros sentimientos</w:t>
      </w:r>
      <w:r>
        <w:rPr>
          <w:rFonts w:ascii="Arial" w:hAnsi="Arial" w:cs="Arial"/>
          <w:lang w:val="es-ES_tradnl"/>
        </w:rPr>
        <w:t>, la manera de comportarnos y enfrentarnos en las diferentes situaciones de la vida</w:t>
      </w:r>
      <w:r w:rsidRPr="004A2BBA">
        <w:rPr>
          <w:rFonts w:ascii="Arial" w:hAnsi="Arial" w:cs="Arial"/>
          <w:lang w:val="es-ES_tradnl"/>
        </w:rPr>
        <w:t xml:space="preserve">.  </w:t>
      </w:r>
    </w:p>
    <w:p w14:paraId="6CC163B7" w14:textId="349505E0" w:rsidR="006A4748" w:rsidRPr="004A2BBA" w:rsidRDefault="004A2BBA" w:rsidP="00794C2F">
      <w:pPr>
        <w:jc w:val="both"/>
        <w:rPr>
          <w:rFonts w:ascii="Arial" w:hAnsi="Arial" w:cs="Arial"/>
          <w:lang w:val="es-ES_tradnl"/>
        </w:rPr>
      </w:pPr>
      <w:r w:rsidRPr="004A2BBA">
        <w:rPr>
          <w:rFonts w:ascii="Arial" w:hAnsi="Arial" w:cs="Arial"/>
          <w:lang w:val="es-ES_tradnl"/>
        </w:rPr>
        <w:t>De ahí que c</w:t>
      </w:r>
      <w:r w:rsidR="00794C2F" w:rsidRPr="004A2BBA">
        <w:rPr>
          <w:rFonts w:ascii="Arial" w:hAnsi="Arial" w:cs="Arial"/>
          <w:lang w:val="es-ES_tradnl"/>
        </w:rPr>
        <w:t xml:space="preserve">ada vez más investigaciones </w:t>
      </w:r>
      <w:r w:rsidRPr="004A2BBA">
        <w:rPr>
          <w:rFonts w:ascii="Arial" w:hAnsi="Arial" w:cs="Arial"/>
          <w:lang w:val="es-ES_tradnl"/>
        </w:rPr>
        <w:t>pongan</w:t>
      </w:r>
      <w:r w:rsidR="00794C2F" w:rsidRPr="004A2BBA">
        <w:rPr>
          <w:rFonts w:ascii="Arial" w:hAnsi="Arial" w:cs="Arial"/>
          <w:lang w:val="es-ES_tradnl"/>
        </w:rPr>
        <w:t xml:space="preserve"> de manifiesto el uso de probióticos como terapia complementaria</w:t>
      </w:r>
      <w:r w:rsidRPr="004A2BBA">
        <w:rPr>
          <w:rFonts w:ascii="Arial" w:hAnsi="Arial" w:cs="Arial"/>
          <w:lang w:val="es-ES_tradnl"/>
        </w:rPr>
        <w:t xml:space="preserve"> para reequilibrar la microbiota en pacientes con trastornos neurológic</w:t>
      </w:r>
      <w:r w:rsidR="00174AEC">
        <w:rPr>
          <w:rFonts w:ascii="Arial" w:hAnsi="Arial" w:cs="Arial"/>
          <w:lang w:val="es-ES_tradnl"/>
        </w:rPr>
        <w:t>o</w:t>
      </w:r>
      <w:r w:rsidRPr="004A2BBA">
        <w:rPr>
          <w:rFonts w:ascii="Arial" w:hAnsi="Arial" w:cs="Arial"/>
          <w:lang w:val="es-ES_tradnl"/>
        </w:rPr>
        <w:t xml:space="preserve">s. </w:t>
      </w:r>
      <w:r w:rsidR="00794C2F" w:rsidRPr="004A2BBA">
        <w:rPr>
          <w:rFonts w:ascii="Arial" w:hAnsi="Arial" w:cs="Arial"/>
          <w:lang w:val="es-ES_tradnl"/>
        </w:rPr>
        <w:t xml:space="preserve"> </w:t>
      </w:r>
    </w:p>
    <w:sectPr w:rsidR="006A4748" w:rsidRPr="004A2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6365E"/>
    <w:multiLevelType w:val="multilevel"/>
    <w:tmpl w:val="D96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94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48"/>
    <w:rsid w:val="000425B2"/>
    <w:rsid w:val="000754EF"/>
    <w:rsid w:val="000F0338"/>
    <w:rsid w:val="00117A6D"/>
    <w:rsid w:val="00174AEC"/>
    <w:rsid w:val="002576A6"/>
    <w:rsid w:val="004212B6"/>
    <w:rsid w:val="004A2BBA"/>
    <w:rsid w:val="004F5E46"/>
    <w:rsid w:val="00561063"/>
    <w:rsid w:val="00595FC3"/>
    <w:rsid w:val="006349CF"/>
    <w:rsid w:val="006A4748"/>
    <w:rsid w:val="007338C4"/>
    <w:rsid w:val="00794C2F"/>
    <w:rsid w:val="00821348"/>
    <w:rsid w:val="00876A13"/>
    <w:rsid w:val="00891BE0"/>
    <w:rsid w:val="0095394C"/>
    <w:rsid w:val="00A34C51"/>
    <w:rsid w:val="00B63E8A"/>
    <w:rsid w:val="00B91447"/>
    <w:rsid w:val="00D1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A4FA"/>
  <w15:docId w15:val="{33A543A2-92A0-497F-AD0C-F2E0C471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1B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1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14</cp:revision>
  <dcterms:created xsi:type="dcterms:W3CDTF">2023-03-01T10:09:00Z</dcterms:created>
  <dcterms:modified xsi:type="dcterms:W3CDTF">2023-03-02T12:41:00Z</dcterms:modified>
</cp:coreProperties>
</file>