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D34E4" w14:textId="46E3C9F5" w:rsidR="00FB7636" w:rsidRPr="00A44753" w:rsidRDefault="00FB7636" w:rsidP="00A44753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44753">
        <w:rPr>
          <w:rFonts w:ascii="Arial" w:hAnsi="Arial" w:cs="Arial"/>
          <w:b/>
          <w:bCs/>
          <w:sz w:val="26"/>
          <w:szCs w:val="26"/>
        </w:rPr>
        <w:t>Deporte y vida sana, ¿una relación sin riesgos? Consejos desde la farmacia</w:t>
      </w:r>
    </w:p>
    <w:p w14:paraId="7CDF4E51" w14:textId="60EC6DE2" w:rsidR="00A44753" w:rsidRDefault="00FB7636" w:rsidP="00A4475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4753">
        <w:rPr>
          <w:rFonts w:ascii="Arial" w:hAnsi="Arial" w:cs="Arial"/>
          <w:b/>
          <w:bCs/>
          <w:sz w:val="24"/>
          <w:szCs w:val="24"/>
        </w:rPr>
        <w:t>Webinar gratuito para dar a conocer al farmacéutico las soluciones a las necesidades más comunes al paciente que practica deporte, tanto a nivel de complementos alimenticios como</w:t>
      </w:r>
      <w:r w:rsidR="00C2497D">
        <w:rPr>
          <w:rFonts w:ascii="Arial" w:hAnsi="Arial" w:cs="Arial"/>
          <w:b/>
          <w:bCs/>
          <w:sz w:val="24"/>
          <w:szCs w:val="24"/>
        </w:rPr>
        <w:t xml:space="preserve"> en</w:t>
      </w:r>
      <w:r w:rsidRPr="00A44753">
        <w:rPr>
          <w:rFonts w:ascii="Arial" w:hAnsi="Arial" w:cs="Arial"/>
          <w:b/>
          <w:bCs/>
          <w:sz w:val="24"/>
          <w:szCs w:val="24"/>
        </w:rPr>
        <w:t xml:space="preserve"> el tratamiento para el alivio de dolores musculares y articulares</w:t>
      </w:r>
    </w:p>
    <w:p w14:paraId="64F48B01" w14:textId="77777777" w:rsidR="00A44753" w:rsidRDefault="00A44753" w:rsidP="00A4475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BA9FEC" w14:textId="77777777" w:rsidR="00750A51" w:rsidRDefault="00A44753" w:rsidP="00B62494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sz w:val="22"/>
          <w:szCs w:val="22"/>
        </w:rPr>
      </w:pPr>
      <w:r w:rsidRPr="00B62494">
        <w:rPr>
          <w:rFonts w:ascii="Arial" w:hAnsi="Arial" w:cs="Arial"/>
          <w:b/>
          <w:bCs/>
          <w:sz w:val="22"/>
          <w:szCs w:val="22"/>
        </w:rPr>
        <w:t xml:space="preserve">Madrid, mayo 2024.- </w:t>
      </w:r>
      <w:r w:rsidR="00B62494" w:rsidRPr="00B62494">
        <w:rPr>
          <w:rFonts w:ascii="Arial" w:hAnsi="Arial" w:cs="Arial"/>
          <w:sz w:val="22"/>
          <w:szCs w:val="22"/>
        </w:rPr>
        <w:t xml:space="preserve">El deporte y la actividad física siempre han sido necesarios para todas las personas. </w:t>
      </w:r>
      <w:r w:rsidR="00750A51">
        <w:rPr>
          <w:rFonts w:ascii="Arial" w:hAnsi="Arial" w:cs="Arial"/>
          <w:sz w:val="22"/>
          <w:szCs w:val="22"/>
        </w:rPr>
        <w:t>Se ha convertido en una actividad</w:t>
      </w:r>
      <w:r w:rsidR="00B62494" w:rsidRPr="00B62494">
        <w:rPr>
          <w:rFonts w:ascii="Arial" w:hAnsi="Arial" w:cs="Arial"/>
          <w:sz w:val="22"/>
          <w:szCs w:val="22"/>
        </w:rPr>
        <w:t xml:space="preserve"> necesaria e imprescindible para tener una buena salud indicada en todos los rangos de edad: niños, adultos y personas de la tercera edad</w:t>
      </w:r>
      <w:r w:rsidR="00B62494" w:rsidRPr="00B62494">
        <w:rPr>
          <w:rFonts w:ascii="Arial" w:hAnsi="Arial" w:cs="Arial"/>
          <w:sz w:val="22"/>
          <w:szCs w:val="22"/>
        </w:rPr>
        <w:t xml:space="preserve">. </w:t>
      </w:r>
      <w:r w:rsidR="00750A51" w:rsidRPr="00750A51">
        <w:rPr>
          <w:rFonts w:ascii="Arial" w:hAnsi="Arial" w:cs="Arial"/>
          <w:sz w:val="22"/>
          <w:szCs w:val="22"/>
        </w:rPr>
        <w:t>Lo importante es adaptar la actividad a las posibilidades y al nivel de cada individuo</w:t>
      </w:r>
      <w:r w:rsidR="00750A51">
        <w:rPr>
          <w:rFonts w:ascii="Arial" w:hAnsi="Arial" w:cs="Arial"/>
          <w:sz w:val="22"/>
          <w:szCs w:val="22"/>
        </w:rPr>
        <w:t xml:space="preserve">. </w:t>
      </w:r>
    </w:p>
    <w:p w14:paraId="63AC7A2F" w14:textId="3AFB7701" w:rsidR="00A44753" w:rsidRPr="00B62494" w:rsidRDefault="00750A51" w:rsidP="00B62494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Posteriormente a la práctica deportiva, una correcta recuperación a través de una adecuada pauta nutricional</w:t>
      </w:r>
      <w:r w:rsidR="003B5092">
        <w:rPr>
          <w:rFonts w:ascii="Arial" w:hAnsi="Arial" w:cs="Arial"/>
          <w:sz w:val="22"/>
          <w:szCs w:val="22"/>
        </w:rPr>
        <w:t>, que incluya complementos alimenticios específicos,</w:t>
      </w:r>
      <w:r>
        <w:rPr>
          <w:rFonts w:ascii="Arial" w:hAnsi="Arial" w:cs="Arial"/>
          <w:sz w:val="22"/>
          <w:szCs w:val="22"/>
        </w:rPr>
        <w:t xml:space="preserve"> o con </w:t>
      </w:r>
      <w:r w:rsidR="002B7EFA">
        <w:rPr>
          <w:rFonts w:ascii="Arial" w:hAnsi="Arial" w:cs="Arial"/>
          <w:sz w:val="22"/>
          <w:szCs w:val="22"/>
        </w:rPr>
        <w:t xml:space="preserve">productos sanitarios en formato gel, spray o pomada, va a </w:t>
      </w:r>
      <w:r w:rsidR="00B62494" w:rsidRPr="00B62494">
        <w:rPr>
          <w:rFonts w:ascii="Arial" w:hAnsi="Arial" w:cs="Arial"/>
          <w:sz w:val="22"/>
          <w:szCs w:val="22"/>
        </w:rPr>
        <w:t>permitir tener menos fatiga muscular, un mejor rendimiento y una mayor adherencia al deporte en días posteriores.</w:t>
      </w:r>
    </w:p>
    <w:p w14:paraId="29A09403" w14:textId="58DB9070" w:rsidR="00A44753" w:rsidRDefault="00A44753" w:rsidP="00B62494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Webinar</w:t>
      </w:r>
      <w:r w:rsidR="00A97C3C">
        <w:rPr>
          <w:rFonts w:ascii="Arial" w:hAnsi="Arial" w:cs="Arial"/>
          <w:b/>
          <w:bCs/>
        </w:rPr>
        <w:t xml:space="preserve"> gratuito: Deporte y vida sana, ¿una relación sin riesgos? Consejos desde la farmacia</w:t>
      </w:r>
    </w:p>
    <w:p w14:paraId="15940587" w14:textId="77777777" w:rsidR="0051525A" w:rsidRDefault="00A97C3C" w:rsidP="00B62494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Laboratorios Heel España es c</w:t>
      </w:r>
      <w:r w:rsidR="00A44753" w:rsidRPr="00A97C3C">
        <w:rPr>
          <w:rFonts w:ascii="Arial" w:hAnsi="Arial" w:cs="Arial"/>
          <w:sz w:val="22"/>
          <w:szCs w:val="22"/>
        </w:rPr>
        <w:t>onsciente del papel</w:t>
      </w:r>
      <w:r w:rsidRPr="00A97C3C">
        <w:rPr>
          <w:rFonts w:ascii="Arial" w:hAnsi="Arial" w:cs="Arial"/>
          <w:sz w:val="22"/>
          <w:szCs w:val="22"/>
        </w:rPr>
        <w:t xml:space="preserve"> que juega el farmacéutico</w:t>
      </w:r>
      <w:r w:rsidR="00A44753" w:rsidRPr="00A97C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</w:t>
      </w:r>
      <w:r w:rsidRPr="00A97C3C">
        <w:rPr>
          <w:rFonts w:ascii="Arial" w:hAnsi="Arial" w:cs="Arial"/>
          <w:sz w:val="22"/>
          <w:szCs w:val="22"/>
        </w:rPr>
        <w:t xml:space="preserve"> la recomendación y recordatorio de la importancia </w:t>
      </w:r>
      <w:r>
        <w:rPr>
          <w:rFonts w:ascii="Arial" w:hAnsi="Arial" w:cs="Arial"/>
          <w:sz w:val="22"/>
          <w:szCs w:val="22"/>
        </w:rPr>
        <w:t xml:space="preserve">de </w:t>
      </w:r>
      <w:r w:rsidRPr="00A97C3C">
        <w:rPr>
          <w:rFonts w:ascii="Arial" w:hAnsi="Arial" w:cs="Arial"/>
          <w:sz w:val="22"/>
          <w:szCs w:val="22"/>
        </w:rPr>
        <w:t>la práctica deportiva</w:t>
      </w:r>
      <w:r>
        <w:rPr>
          <w:rFonts w:ascii="Arial" w:hAnsi="Arial" w:cs="Arial"/>
          <w:sz w:val="22"/>
          <w:szCs w:val="22"/>
        </w:rPr>
        <w:t xml:space="preserve"> acorde con la edad y al estado físico de los pacientes</w:t>
      </w:r>
      <w:r w:rsidR="00C652D2">
        <w:rPr>
          <w:rFonts w:ascii="Arial" w:hAnsi="Arial" w:cs="Arial"/>
          <w:sz w:val="22"/>
          <w:szCs w:val="22"/>
        </w:rPr>
        <w:t xml:space="preserve">, para la </w:t>
      </w:r>
      <w:r w:rsidR="00C652D2">
        <w:rPr>
          <w:rFonts w:ascii="Arial" w:hAnsi="Arial" w:cs="Arial"/>
          <w:sz w:val="22"/>
          <w:szCs w:val="22"/>
        </w:rPr>
        <w:t>prevención de alteraciones cardiovasculares, artrosis, diabetes o insomnio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2ACBBD3" w14:textId="4A0FC57C" w:rsidR="00A97C3C" w:rsidRDefault="00A97C3C" w:rsidP="00B62494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Y, </w:t>
      </w:r>
      <w:r w:rsidR="0056075B">
        <w:rPr>
          <w:rFonts w:ascii="Arial" w:hAnsi="Arial" w:cs="Arial"/>
          <w:sz w:val="22"/>
          <w:szCs w:val="22"/>
        </w:rPr>
        <w:t>porque es fundamental</w:t>
      </w:r>
      <w:r>
        <w:rPr>
          <w:rFonts w:ascii="Arial" w:hAnsi="Arial" w:cs="Arial"/>
          <w:sz w:val="22"/>
          <w:szCs w:val="22"/>
        </w:rPr>
        <w:t xml:space="preserve"> </w:t>
      </w:r>
      <w:r w:rsidR="0056075B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 xml:space="preserve"> consejo farmacéutico en la recomendación de complementos alimenticios para </w:t>
      </w:r>
      <w:r w:rsidR="00DC34C5">
        <w:rPr>
          <w:rFonts w:ascii="Arial" w:hAnsi="Arial" w:cs="Arial"/>
          <w:sz w:val="22"/>
          <w:szCs w:val="22"/>
        </w:rPr>
        <w:t>completar</w:t>
      </w:r>
      <w:r>
        <w:rPr>
          <w:rFonts w:ascii="Arial" w:hAnsi="Arial" w:cs="Arial"/>
          <w:sz w:val="22"/>
          <w:szCs w:val="22"/>
        </w:rPr>
        <w:t xml:space="preserve"> la alimentación o para el equilibrio o alivio de ciertos dolores articulares o musculares</w:t>
      </w:r>
      <w:r w:rsidR="0051525A">
        <w:rPr>
          <w:rFonts w:ascii="Arial" w:hAnsi="Arial" w:cs="Arial"/>
          <w:sz w:val="22"/>
          <w:szCs w:val="22"/>
        </w:rPr>
        <w:t xml:space="preserve">, </w:t>
      </w:r>
      <w:r w:rsidR="00BC7D12">
        <w:rPr>
          <w:rFonts w:ascii="Arial" w:hAnsi="Arial" w:cs="Arial"/>
          <w:sz w:val="22"/>
          <w:szCs w:val="22"/>
        </w:rPr>
        <w:t xml:space="preserve">Laboratorios Heel </w:t>
      </w:r>
      <w:r w:rsidR="0051525A">
        <w:rPr>
          <w:rFonts w:ascii="Arial" w:hAnsi="Arial" w:cs="Arial"/>
          <w:sz w:val="22"/>
          <w:szCs w:val="22"/>
        </w:rPr>
        <w:t>España</w:t>
      </w:r>
      <w:r>
        <w:rPr>
          <w:rFonts w:ascii="Arial" w:hAnsi="Arial" w:cs="Arial"/>
          <w:sz w:val="22"/>
          <w:szCs w:val="22"/>
        </w:rPr>
        <w:t xml:space="preserve"> organiza este webinar gratuito con el título: </w:t>
      </w:r>
      <w:r w:rsidRPr="00C652D2">
        <w:rPr>
          <w:rFonts w:ascii="Arial" w:hAnsi="Arial" w:cs="Arial"/>
          <w:b/>
          <w:bCs/>
          <w:sz w:val="22"/>
          <w:szCs w:val="22"/>
        </w:rPr>
        <w:t>Deporte y vida sana, ¿una relación sin riesgos? Consejos desde la farmaci</w:t>
      </w:r>
      <w:r w:rsidR="00C652D2">
        <w:rPr>
          <w:rFonts w:ascii="Arial" w:hAnsi="Arial" w:cs="Arial"/>
          <w:b/>
          <w:bCs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E3FFC29" w14:textId="77777777" w:rsidR="005D612B" w:rsidRPr="000E20C4" w:rsidRDefault="005D612B" w:rsidP="005D612B">
      <w:pPr>
        <w:spacing w:line="276" w:lineRule="auto"/>
        <w:jc w:val="both"/>
        <w:rPr>
          <w:rFonts w:cstheme="minorHAnsi"/>
        </w:rPr>
      </w:pPr>
      <w:r w:rsidRPr="005F7F82">
        <w:rPr>
          <w:rFonts w:ascii="Arial" w:hAnsi="Arial" w:cs="Arial"/>
          <w:b/>
          <w:bCs/>
        </w:rPr>
        <w:t>¿Te lo vas a perder? ¡Apunta la fecha!</w:t>
      </w:r>
    </w:p>
    <w:p w14:paraId="27B9B512" w14:textId="0CDC4235" w:rsidR="005D612B" w:rsidRPr="005F7F82" w:rsidRDefault="005D612B" w:rsidP="005D612B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 de mayo</w:t>
      </w:r>
      <w:r w:rsidRPr="005F7F82">
        <w:rPr>
          <w:rFonts w:ascii="Arial" w:hAnsi="Arial" w:cs="Arial"/>
          <w:b/>
          <w:bCs/>
        </w:rPr>
        <w:t xml:space="preserve"> </w:t>
      </w:r>
      <w:r w:rsidRPr="00DD5B66">
        <w:rPr>
          <w:rFonts w:ascii="Arial" w:hAnsi="Arial" w:cs="Arial"/>
        </w:rPr>
        <w:t>a las</w:t>
      </w:r>
      <w:r w:rsidRPr="005F7F82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  <w:b/>
          <w:bCs/>
        </w:rPr>
        <w:t>5</w:t>
      </w:r>
      <w:r w:rsidRPr="005F7F82">
        <w:rPr>
          <w:rFonts w:ascii="Arial" w:hAnsi="Arial" w:cs="Arial"/>
          <w:b/>
          <w:bCs/>
        </w:rPr>
        <w:t>:00 horas</w:t>
      </w:r>
    </w:p>
    <w:p w14:paraId="1A6436E7" w14:textId="76B5495F" w:rsidR="005D612B" w:rsidRDefault="005D612B" w:rsidP="005D612B">
      <w:pPr>
        <w:spacing w:line="276" w:lineRule="auto"/>
        <w:jc w:val="both"/>
        <w:rPr>
          <w:rFonts w:ascii="Arial" w:hAnsi="Arial" w:cs="Arial"/>
        </w:rPr>
      </w:pPr>
      <w:r w:rsidRPr="00DD5B66">
        <w:rPr>
          <w:rFonts w:ascii="Arial" w:hAnsi="Arial" w:cs="Arial"/>
          <w:b/>
          <w:bCs/>
        </w:rPr>
        <w:t>Ponente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José Manuel García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Farmacéutico y formador en Heel España.</w:t>
      </w:r>
    </w:p>
    <w:p w14:paraId="190EF7AA" w14:textId="27F9C968" w:rsidR="005D612B" w:rsidRPr="00A97C3C" w:rsidRDefault="005D612B" w:rsidP="00B62494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Link de inscripción: </w:t>
      </w:r>
      <w:hyperlink r:id="rId4" w:anchor="/?source=nota_prensa" w:history="1">
        <w:r w:rsidR="00D6679D">
          <w:rPr>
            <w:rStyle w:val="Hipervnculo"/>
            <w:rFonts w:eastAsiaTheme="majorEastAsia"/>
            <w:lang w:val="pt-PT"/>
          </w:rPr>
          <w:t>https://heelespana.trainercentralsite.eu/session/deporte-y-vida-sana-una-relaci-n-sin-riesgos-consejos-desde-la-farmacia-3334648199#/?source=nota_prensa</w:t>
        </w:r>
      </w:hyperlink>
    </w:p>
    <w:p w14:paraId="3D79C64D" w14:textId="77777777" w:rsidR="00004F31" w:rsidRDefault="00004F31"/>
    <w:sectPr w:rsidR="00004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8C"/>
    <w:rsid w:val="00004F31"/>
    <w:rsid w:val="002B7EFA"/>
    <w:rsid w:val="003B5092"/>
    <w:rsid w:val="0051525A"/>
    <w:rsid w:val="0056075B"/>
    <w:rsid w:val="005D612B"/>
    <w:rsid w:val="00750A51"/>
    <w:rsid w:val="00905AFE"/>
    <w:rsid w:val="00990727"/>
    <w:rsid w:val="00A20641"/>
    <w:rsid w:val="00A44753"/>
    <w:rsid w:val="00A97C3C"/>
    <w:rsid w:val="00B62494"/>
    <w:rsid w:val="00BC08CE"/>
    <w:rsid w:val="00BC7D12"/>
    <w:rsid w:val="00C2497D"/>
    <w:rsid w:val="00C652D2"/>
    <w:rsid w:val="00D50C7F"/>
    <w:rsid w:val="00D6679D"/>
    <w:rsid w:val="00DC34C5"/>
    <w:rsid w:val="00E13B8C"/>
    <w:rsid w:val="00FB7636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9254"/>
  <w15:chartTrackingRefBased/>
  <w15:docId w15:val="{F8774D8C-5391-4542-BA2F-13EFAE96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3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3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3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3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3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3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3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3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3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3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3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3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3B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3B8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3B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3B8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3B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3B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3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3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3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3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3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3B8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3B8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3B8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3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3B8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3B8C"/>
    <w:rPr>
      <w:b/>
      <w:bCs/>
      <w:smallCaps/>
      <w:color w:val="0F4761" w:themeColor="accent1" w:themeShade="BF"/>
      <w:spacing w:val="5"/>
    </w:rPr>
  </w:style>
  <w:style w:type="character" w:styleId="nfasis">
    <w:name w:val="Emphasis"/>
    <w:basedOn w:val="Fuentedeprrafopredeter"/>
    <w:uiPriority w:val="20"/>
    <w:qFormat/>
    <w:rsid w:val="00E13B8C"/>
    <w:rPr>
      <w:i/>
      <w:iCs/>
    </w:rPr>
  </w:style>
  <w:style w:type="paragraph" w:styleId="NormalWeb">
    <w:name w:val="Normal (Web)"/>
    <w:basedOn w:val="Normal"/>
    <w:uiPriority w:val="99"/>
    <w:unhideWhenUsed/>
    <w:rsid w:val="0000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004F3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6679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elespana.trainercentralsite.eu/session/deporte-y-vida-sana-una-relaci-n-sin-riesgos-consejos-desde-la-farmacia-333464819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Arbeloa, Laura</dc:creator>
  <cp:keywords/>
  <dc:description/>
  <cp:lastModifiedBy>Arbeloa, Laura</cp:lastModifiedBy>
  <cp:revision>18</cp:revision>
  <dcterms:created xsi:type="dcterms:W3CDTF">2024-04-15T07:48:00Z</dcterms:created>
  <dcterms:modified xsi:type="dcterms:W3CDTF">2024-04-15T09:53:00Z</dcterms:modified>
</cp:coreProperties>
</file>